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154" w:rsidRPr="002508F7" w:rsidRDefault="00B05154" w:rsidP="00B051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B05154" w:rsidRPr="002508F7" w:rsidRDefault="00B05154" w:rsidP="00B051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05154" w:rsidRPr="002508F7" w:rsidRDefault="00B05154" w:rsidP="00B051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05154" w:rsidRPr="002508F7" w:rsidRDefault="00B05154" w:rsidP="00B051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B05154" w:rsidRPr="002508F7" w:rsidRDefault="00B05154" w:rsidP="00B051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154" w:rsidRPr="002168FA" w:rsidRDefault="00B05154" w:rsidP="00B05154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B05154" w:rsidRPr="002168FA" w:rsidRDefault="00B05154" w:rsidP="00B05154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B05154" w:rsidRDefault="00B05154" w:rsidP="00B05154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B05154" w:rsidRPr="002508F7" w:rsidRDefault="00B05154" w:rsidP="00B05154">
      <w:pPr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B05154" w:rsidRPr="002508F7" w:rsidRDefault="00B05154" w:rsidP="00B0515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B05154" w:rsidRPr="002508F7" w:rsidRDefault="00B05154" w:rsidP="00B051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B05154" w:rsidRPr="002508F7" w:rsidRDefault="00B05154" w:rsidP="00B0515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Экономика отраслевых рынков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05154" w:rsidRDefault="00B05154" w:rsidP="00B05154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B05154" w:rsidRPr="002508F7" w:rsidRDefault="00B05154" w:rsidP="00B051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B05154" w:rsidRPr="002508F7" w:rsidRDefault="00B05154" w:rsidP="00B05154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 предприятий и организаций»</w:t>
      </w:r>
    </w:p>
    <w:p w:rsidR="00B05154" w:rsidRPr="002508F7" w:rsidRDefault="00B05154" w:rsidP="00B0515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21 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05154" w:rsidRPr="002508F7" w:rsidRDefault="00B05154" w:rsidP="00B051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B05154" w:rsidRPr="00D15DAE" w:rsidRDefault="00B05154" w:rsidP="00B0515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D15DAE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 отраслевых рынков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05154" w:rsidRPr="00900991" w:rsidRDefault="00B05154" w:rsidP="00B05154">
      <w:pPr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Style w:val="font12"/>
          <w:rFonts w:eastAsia="Calibri" w:cstheme="minorBidi"/>
          <w:i/>
          <w:sz w:val="17"/>
          <w:szCs w:val="17"/>
          <w:lang w:eastAsia="ru-RU"/>
        </w:rPr>
      </w:pP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D15DAE">
        <w:rPr>
          <w:rFonts w:ascii="Times New Roman" w:eastAsia="Times New Roman" w:hAnsi="Times New Roman" w:cstheme="minorBidi"/>
          <w:i/>
          <w:sz w:val="17"/>
          <w:szCs w:val="17"/>
          <w:lang w:eastAsia="ru-RU"/>
        </w:rPr>
        <w:t xml:space="preserve"> 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D15DAE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и науки РФ от 12.08.2020 г., № 954</w:t>
      </w:r>
      <w:r w:rsidRPr="00D15DAE">
        <w:rPr>
          <w:rStyle w:val="font12"/>
          <w:rFonts w:eastAsiaTheme="minorHAnsi"/>
        </w:rPr>
        <w:t>;</w:t>
      </w:r>
    </w:p>
    <w:p w:rsidR="00B05154" w:rsidRPr="00D15DAE" w:rsidRDefault="00B05154" w:rsidP="00B05154">
      <w:pPr>
        <w:numPr>
          <w:ilvl w:val="0"/>
          <w:numId w:val="3"/>
        </w:numPr>
        <w:tabs>
          <w:tab w:val="left" w:pos="284"/>
        </w:tabs>
        <w:spacing w:before="120"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25.02.2021 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05154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2508F7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B05154" w:rsidRPr="002508F7" w:rsidTr="002772EE">
        <w:tc>
          <w:tcPr>
            <w:tcW w:w="4503" w:type="dxa"/>
          </w:tcPr>
          <w:p w:rsidR="00B05154" w:rsidRPr="002508F7" w:rsidRDefault="00B05154" w:rsidP="002772EE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2508F7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50" w:type="dxa"/>
          </w:tcPr>
          <w:p w:rsidR="00B05154" w:rsidRPr="002508F7" w:rsidRDefault="00B05154" w:rsidP="002772EE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2508F7">
              <w:rPr>
                <w:i/>
                <w:sz w:val="24"/>
                <w:szCs w:val="24"/>
              </w:rPr>
              <w:t>кафедра</w:t>
            </w:r>
          </w:p>
        </w:tc>
      </w:tr>
      <w:tr w:rsidR="00B05154" w:rsidRPr="002508F7" w:rsidTr="002772EE">
        <w:tc>
          <w:tcPr>
            <w:tcW w:w="4503" w:type="dxa"/>
          </w:tcPr>
          <w:p w:rsidR="00B05154" w:rsidRPr="00544005" w:rsidRDefault="00B05154" w:rsidP="002772EE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 w:rsidRPr="00544005">
              <w:rPr>
                <w:sz w:val="24"/>
                <w:szCs w:val="24"/>
              </w:rPr>
              <w:t>Романовская Е.В.</w:t>
            </w:r>
            <w:r>
              <w:rPr>
                <w:sz w:val="24"/>
                <w:szCs w:val="24"/>
              </w:rPr>
              <w:t>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B05154" w:rsidRPr="00DB597C" w:rsidRDefault="00B05154" w:rsidP="002772EE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</w:tbl>
    <w:p w:rsidR="00B05154" w:rsidRPr="002508F7" w:rsidRDefault="00B05154" w:rsidP="00B0515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Экономики предприятия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(протокол № 8 от 24.02.2021 г.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05154" w:rsidRDefault="00B05154" w:rsidP="00B0515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05154" w:rsidRDefault="00B05154" w:rsidP="00B0515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05154" w:rsidRDefault="00B05154" w:rsidP="00B0515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05154" w:rsidRPr="00DB597C" w:rsidRDefault="00B05154" w:rsidP="00B0515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05154" w:rsidRPr="002508F7" w:rsidRDefault="00B05154" w:rsidP="00B0515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9B62F2" w:rsidRDefault="009B62F2" w:rsidP="00D15DAE">
      <w:pPr>
        <w:spacing w:after="0" w:line="360" w:lineRule="auto"/>
        <w:ind w:left="-851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835600" w:rsidRDefault="00835600" w:rsidP="00D15DAE">
      <w:pPr>
        <w:spacing w:after="0" w:line="360" w:lineRule="auto"/>
        <w:ind w:left="-851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24044" w:rsidRPr="00DB597C" w:rsidRDefault="00A24044" w:rsidP="00D15DAE">
      <w:pPr>
        <w:spacing w:after="0" w:line="36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F67D85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F67D85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AD439F">
        <w:rPr>
          <w:rFonts w:ascii="Times New Roman" w:hAnsi="Times New Roman"/>
          <w:sz w:val="24"/>
          <w:szCs w:val="24"/>
          <w:lang w:eastAsia="ru-RU"/>
        </w:rPr>
        <w:t>7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5179E4">
        <w:rPr>
          <w:rFonts w:ascii="Times New Roman" w:hAnsi="Times New Roman"/>
          <w:sz w:val="24"/>
          <w:szCs w:val="24"/>
          <w:lang w:eastAsia="ru-RU"/>
        </w:rPr>
        <w:t>8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Программы дисциплин о</w:t>
      </w:r>
      <w:r w:rsidR="00440289">
        <w:rPr>
          <w:rFonts w:ascii="Times New Roman" w:hAnsi="Times New Roman"/>
          <w:sz w:val="24"/>
          <w:szCs w:val="24"/>
          <w:lang w:eastAsia="ru-RU"/>
        </w:rPr>
        <w:t>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5179E4">
        <w:rPr>
          <w:rFonts w:ascii="Times New Roman" w:hAnsi="Times New Roman"/>
          <w:sz w:val="24"/>
          <w:szCs w:val="24"/>
          <w:lang w:eastAsia="ru-RU"/>
        </w:rPr>
        <w:t>9</w:t>
      </w:r>
    </w:p>
    <w:p w:rsidR="009B62F2" w:rsidRPr="00C8726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03F91">
        <w:rPr>
          <w:rFonts w:ascii="Times New Roman" w:hAnsi="Times New Roman"/>
          <w:sz w:val="24"/>
          <w:szCs w:val="24"/>
        </w:rPr>
        <w:t>Экономика отрасли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5179E4">
        <w:rPr>
          <w:rFonts w:ascii="Times New Roman" w:hAnsi="Times New Roman"/>
          <w:sz w:val="24"/>
          <w:szCs w:val="24"/>
          <w:lang w:eastAsia="ru-RU"/>
        </w:rPr>
        <w:t>9</w:t>
      </w:r>
    </w:p>
    <w:p w:rsidR="00C87266" w:rsidRPr="00C87266" w:rsidRDefault="00C87266" w:rsidP="00C87266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03F91">
        <w:rPr>
          <w:rFonts w:ascii="Times New Roman" w:hAnsi="Times New Roman"/>
          <w:sz w:val="24"/>
          <w:szCs w:val="24"/>
        </w:rPr>
        <w:t>Теория отраслевых рынков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1</w:t>
      </w:r>
      <w:r w:rsidR="005179E4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5572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03F91" w:rsidRPr="00503F91">
        <w:rPr>
          <w:rFonts w:ascii="Times New Roman" w:hAnsi="Times New Roman"/>
          <w:sz w:val="24"/>
          <w:szCs w:val="24"/>
        </w:rPr>
        <w:t>Экономика промышленного предприятия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5179E4">
        <w:rPr>
          <w:rFonts w:ascii="Times New Roman" w:hAnsi="Times New Roman"/>
          <w:sz w:val="24"/>
          <w:szCs w:val="24"/>
          <w:lang w:eastAsia="ru-RU"/>
        </w:rPr>
        <w:t>19</w:t>
      </w:r>
    </w:p>
    <w:p w:rsidR="009B62F2" w:rsidRPr="00D5572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03F91" w:rsidRPr="00503F91">
        <w:rPr>
          <w:rFonts w:ascii="Times New Roman" w:hAnsi="Times New Roman"/>
          <w:sz w:val="24"/>
          <w:szCs w:val="24"/>
        </w:rPr>
        <w:t>Конкуренция на отраслевых рынках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987BB7">
        <w:rPr>
          <w:rFonts w:ascii="Times New Roman" w:hAnsi="Times New Roman"/>
          <w:sz w:val="24"/>
          <w:szCs w:val="24"/>
          <w:lang w:eastAsia="ru-RU"/>
        </w:rPr>
        <w:t>24</w:t>
      </w:r>
    </w:p>
    <w:p w:rsidR="00257321" w:rsidRDefault="00257321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03F91" w:rsidRPr="00503F91">
        <w:rPr>
          <w:rFonts w:ascii="Times New Roman" w:hAnsi="Times New Roman"/>
          <w:sz w:val="24"/>
          <w:szCs w:val="24"/>
          <w:lang w:eastAsia="ru-RU"/>
        </w:rPr>
        <w:t>Развитие производственных сил и региональная экономика</w:t>
      </w:r>
      <w:r w:rsidRPr="00D55726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E6448F">
        <w:rPr>
          <w:rFonts w:ascii="Times New Roman" w:hAnsi="Times New Roman"/>
          <w:sz w:val="24"/>
          <w:szCs w:val="24"/>
          <w:lang w:eastAsia="ru-RU"/>
        </w:rPr>
        <w:t>29</w:t>
      </w:r>
    </w:p>
    <w:p w:rsidR="005032EB" w:rsidRPr="00503F91" w:rsidRDefault="00317649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E6448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032EB" w:rsidRPr="00E6448F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03F91" w:rsidRPr="00503F91">
        <w:rPr>
          <w:rFonts w:ascii="Times New Roman" w:hAnsi="Times New Roman"/>
          <w:sz w:val="24"/>
          <w:szCs w:val="24"/>
        </w:rPr>
        <w:t>Экономическая безопасность субъектов хозяйственной деятельности</w:t>
      </w:r>
      <w:r w:rsidR="00C44EB3">
        <w:rPr>
          <w:rFonts w:ascii="Times New Roman" w:hAnsi="Times New Roman"/>
          <w:sz w:val="24"/>
          <w:szCs w:val="24"/>
          <w:lang w:eastAsia="ru-RU"/>
        </w:rPr>
        <w:t>»</w:t>
      </w:r>
      <w:r w:rsidR="00C44EB3">
        <w:rPr>
          <w:rFonts w:ascii="Times New Roman" w:hAnsi="Times New Roman"/>
          <w:sz w:val="24"/>
          <w:szCs w:val="24"/>
          <w:lang w:eastAsia="ru-RU"/>
        </w:rPr>
        <w:tab/>
        <w:t>34</w:t>
      </w:r>
    </w:p>
    <w:p w:rsidR="00503F91" w:rsidRPr="00503F91" w:rsidRDefault="00503F91" w:rsidP="00503F91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E6448F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503F91">
        <w:rPr>
          <w:rFonts w:ascii="Times New Roman" w:hAnsi="Times New Roman"/>
          <w:sz w:val="24"/>
          <w:szCs w:val="24"/>
        </w:rPr>
        <w:t>Научно-исследовательская работа по экономике предприятия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3</w:t>
      </w:r>
      <w:r w:rsidR="00CD54B2">
        <w:rPr>
          <w:rFonts w:ascii="Times New Roman" w:hAnsi="Times New Roman"/>
          <w:sz w:val="24"/>
          <w:szCs w:val="24"/>
          <w:lang w:eastAsia="ru-RU"/>
        </w:rPr>
        <w:t>9</w:t>
      </w:r>
    </w:p>
    <w:p w:rsidR="00503F91" w:rsidRPr="00503F91" w:rsidRDefault="00503F91" w:rsidP="00503F91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E6448F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503F91">
        <w:rPr>
          <w:rFonts w:ascii="Times New Roman" w:hAnsi="Times New Roman"/>
          <w:sz w:val="24"/>
          <w:szCs w:val="24"/>
        </w:rPr>
        <w:t>Инновационная экономика</w:t>
      </w:r>
      <w:r w:rsidR="00F87A88">
        <w:rPr>
          <w:rFonts w:ascii="Times New Roman" w:hAnsi="Times New Roman"/>
          <w:sz w:val="24"/>
          <w:szCs w:val="24"/>
          <w:lang w:eastAsia="ru-RU"/>
        </w:rPr>
        <w:t>»</w:t>
      </w:r>
      <w:r w:rsidR="00F87A88">
        <w:rPr>
          <w:rFonts w:ascii="Times New Roman" w:hAnsi="Times New Roman"/>
          <w:sz w:val="24"/>
          <w:szCs w:val="24"/>
          <w:lang w:eastAsia="ru-RU"/>
        </w:rPr>
        <w:tab/>
        <w:t>4</w:t>
      </w:r>
      <w:r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C44EB3" w:rsidRDefault="00F401C6" w:rsidP="00317649">
      <w:pPr>
        <w:pStyle w:val="a5"/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4EB3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 w:rsidRPr="00C44EB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87A8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44EB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9B62F2" w:rsidRPr="00D55726" w:rsidRDefault="009B62F2" w:rsidP="00F46350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:rsidR="009B62F2" w:rsidRPr="00DB597C" w:rsidRDefault="009B62F2" w:rsidP="0066435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830B7A" w:rsidRPr="00DB597C" w:rsidRDefault="009B62F2" w:rsidP="00830B7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="00830B7A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</w:t>
      </w:r>
      <w:r w:rsidR="00BD5A56">
        <w:rPr>
          <w:rFonts w:ascii="Times New Roman" w:eastAsia="Times New Roman" w:hAnsi="Times New Roman"/>
          <w:sz w:val="24"/>
          <w:szCs w:val="24"/>
          <w:lang w:eastAsia="ru-RU"/>
        </w:rPr>
        <w:t xml:space="preserve">но-экономическую, аналитическую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деятельность.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79551A">
        <w:rPr>
          <w:rFonts w:ascii="Times New Roman" w:eastAsia="Times New Roman" w:hAnsi="Times New Roman"/>
          <w:sz w:val="24"/>
          <w:szCs w:val="24"/>
          <w:lang w:eastAsia="ru-RU"/>
        </w:rPr>
        <w:t>Экономика отраслевых рынков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профессиональных компетенций.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CC7867" w:rsidRPr="003C092E" w:rsidRDefault="00CC7867" w:rsidP="00CC78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первом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втором курс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>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B7A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требующий диагностично поставленных целей обучения, структурированность содержания, управляемость и этапность обучения.</w:t>
      </w:r>
    </w:p>
    <w:p w:rsidR="00CA3A7E" w:rsidRDefault="00CA3A7E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Личностно-деятельностный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290DFB" w:rsidRDefault="00290DFB" w:rsidP="00830B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30B7A" w:rsidRPr="00DB597C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830B7A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общепрофессиональных и профессиональных компетенций у выпускника, способствующих </w:t>
      </w:r>
      <w:r>
        <w:rPr>
          <w:rFonts w:ascii="Times New Roman" w:hAnsi="Times New Roman"/>
          <w:sz w:val="24"/>
          <w:szCs w:val="24"/>
        </w:rPr>
        <w:lastRenderedPageBreak/>
        <w:t>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30B7A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503F91" w:rsidRPr="00503F91" w:rsidRDefault="00503F91" w:rsidP="00503F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3F91">
        <w:rPr>
          <w:rFonts w:ascii="Times New Roman" w:hAnsi="Times New Roman"/>
          <w:sz w:val="24"/>
          <w:szCs w:val="24"/>
        </w:rPr>
        <w:t xml:space="preserve">1. Сформировать у обучающихся целостное представление о наборе инструментов микроэкономического анализа отраслевых рынков и современных подходах их исследования. </w:t>
      </w:r>
    </w:p>
    <w:p w:rsidR="00503F91" w:rsidRPr="00503F91" w:rsidRDefault="00503F91" w:rsidP="00503F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3F91">
        <w:rPr>
          <w:rFonts w:ascii="Times New Roman" w:hAnsi="Times New Roman"/>
          <w:sz w:val="24"/>
          <w:szCs w:val="24"/>
        </w:rPr>
        <w:t>2. Научить обучающихся выявлять основные структуры отраслевых рынков, отличать особенности поведения фирм в различных отраслевых структурах, особенности их ценовой и продуктовой стратегий, особенности проявления их экономической власти в различных формах, а также выявлять последствия поведения рыночных субъектов с точки зрения антикризисного управления</w:t>
      </w:r>
      <w:r>
        <w:rPr>
          <w:rFonts w:ascii="Times New Roman" w:hAnsi="Times New Roman"/>
          <w:sz w:val="24"/>
          <w:szCs w:val="24"/>
        </w:rPr>
        <w:t>.</w:t>
      </w:r>
    </w:p>
    <w:p w:rsidR="00503F91" w:rsidRPr="00503F91" w:rsidRDefault="00503F91" w:rsidP="00503F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3F91">
        <w:rPr>
          <w:rFonts w:ascii="Times New Roman" w:hAnsi="Times New Roman"/>
          <w:sz w:val="24"/>
          <w:szCs w:val="24"/>
        </w:rPr>
        <w:t>3. Познакомить обучающихся с формами, видами и механизмами государственного регулирования отраслевых рынков, дать основы содержания антимонопольной политики и особенностей ее применения на отечественных рынках и в развитых странах.</w:t>
      </w:r>
    </w:p>
    <w:p w:rsidR="00290DFB" w:rsidRDefault="00290DFB" w:rsidP="00147DC1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30B7A" w:rsidRDefault="00830B7A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BD5A56" w:rsidRDefault="00BD5A56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–</w:t>
      </w:r>
      <w:r w:rsidR="005A7928">
        <w:rPr>
          <w:rFonts w:ascii="Times New Roman" w:hAnsi="Times New Roman"/>
          <w:sz w:val="24"/>
          <w:szCs w:val="24"/>
        </w:rPr>
        <w:t xml:space="preserve"> </w:t>
      </w:r>
      <w:r w:rsidR="005A7928" w:rsidRPr="005A7928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503F91">
        <w:rPr>
          <w:rFonts w:ascii="Times New Roman" w:hAnsi="Times New Roman"/>
          <w:sz w:val="24"/>
          <w:szCs w:val="24"/>
        </w:rPr>
        <w:t>;</w:t>
      </w:r>
    </w:p>
    <w:p w:rsidR="00503F91" w:rsidRDefault="00503F91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2 –</w:t>
      </w:r>
      <w:r w:rsidRPr="00503F91">
        <w:t xml:space="preserve"> </w:t>
      </w:r>
      <w:r w:rsidRPr="00503F91">
        <w:rPr>
          <w:rFonts w:ascii="Times New Roman" w:hAnsi="Times New Roman"/>
          <w:sz w:val="24"/>
          <w:szCs w:val="24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6"/>
        <w:gridCol w:w="2507"/>
        <w:gridCol w:w="2537"/>
        <w:gridCol w:w="1963"/>
        <w:gridCol w:w="1970"/>
      </w:tblGrid>
      <w:tr w:rsidR="004E004D" w:rsidRPr="00F708A5" w:rsidTr="007C1DB9">
        <w:tc>
          <w:tcPr>
            <w:tcW w:w="876" w:type="dxa"/>
          </w:tcPr>
          <w:p w:rsidR="004E004D" w:rsidRPr="00F708A5" w:rsidRDefault="004E004D" w:rsidP="007C1D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07" w:type="dxa"/>
          </w:tcPr>
          <w:p w:rsidR="004E004D" w:rsidRPr="00F708A5" w:rsidRDefault="004E004D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4E004D" w:rsidRPr="00F708A5" w:rsidRDefault="004E004D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37" w:type="dxa"/>
          </w:tcPr>
          <w:p w:rsidR="004E004D" w:rsidRPr="00F708A5" w:rsidRDefault="004E004D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63" w:type="dxa"/>
          </w:tcPr>
          <w:p w:rsidR="004E004D" w:rsidRPr="00F708A5" w:rsidRDefault="004E004D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4E004D" w:rsidRPr="00BA4857" w:rsidRDefault="004E004D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E004D" w:rsidRPr="00F708A5" w:rsidTr="007C1DB9">
        <w:trPr>
          <w:trHeight w:val="274"/>
        </w:trPr>
        <w:tc>
          <w:tcPr>
            <w:tcW w:w="876" w:type="dxa"/>
          </w:tcPr>
          <w:p w:rsidR="004E004D" w:rsidRPr="00F708A5" w:rsidRDefault="004E004D" w:rsidP="007C1D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507" w:type="dxa"/>
          </w:tcPr>
          <w:p w:rsidR="004E004D" w:rsidRDefault="004E004D" w:rsidP="007C1DB9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2537" w:type="dxa"/>
          </w:tcPr>
          <w:p w:rsidR="004E004D" w:rsidRDefault="004E004D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573D3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ПК.1.1</w:t>
            </w:r>
            <w:r>
              <w:t xml:space="preserve"> </w:t>
            </w:r>
            <w:r w:rsidRPr="004A7947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В</w:t>
            </w:r>
            <w:r w:rsidRPr="004A7947">
              <w:rPr>
                <w:rFonts w:ascii="Times New Roman" w:hAnsi="Times New Roman"/>
                <w:color w:val="000000" w:themeColor="text1"/>
                <w:lang w:eastAsia="ru-RU"/>
              </w:rPr>
              <w:t>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4E004D" w:rsidRPr="00573D35" w:rsidRDefault="004E004D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573D3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ПК.1.2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 xml:space="preserve"> </w:t>
            </w:r>
            <w:r>
              <w:t xml:space="preserve"> </w:t>
            </w:r>
            <w:r w:rsidRPr="000349A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У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t xml:space="preserve">частвует в разработке, принятии и исполнении управленческих решений на основе анализа и интерпретации экономической информации, содержащейся в 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lastRenderedPageBreak/>
              <w:t>отчетности хозяйствующих субъектов</w:t>
            </w:r>
          </w:p>
        </w:tc>
        <w:tc>
          <w:tcPr>
            <w:tcW w:w="1963" w:type="dxa"/>
          </w:tcPr>
          <w:p w:rsidR="004E004D" w:rsidRPr="00053C68" w:rsidRDefault="004E004D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sz w:val="24"/>
                <w:szCs w:val="24"/>
              </w:rPr>
              <w:lastRenderedPageBreak/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970" w:type="dxa"/>
          </w:tcPr>
          <w:p w:rsidR="004E004D" w:rsidRPr="00053C68" w:rsidRDefault="004E004D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4E004D" w:rsidRPr="00053C68" w:rsidRDefault="004E004D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  <w:tr w:rsidR="004E004D" w:rsidRPr="00F708A5" w:rsidTr="007C1DB9">
        <w:trPr>
          <w:trHeight w:val="1633"/>
        </w:trPr>
        <w:tc>
          <w:tcPr>
            <w:tcW w:w="876" w:type="dxa"/>
          </w:tcPr>
          <w:p w:rsidR="004E004D" w:rsidRPr="00F708A5" w:rsidRDefault="004E004D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507" w:type="dxa"/>
          </w:tcPr>
          <w:p w:rsidR="004E004D" w:rsidRDefault="004E004D" w:rsidP="007C1DB9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2537" w:type="dxa"/>
          </w:tcPr>
          <w:p w:rsidR="004E004D" w:rsidRPr="00A3078C" w:rsidRDefault="004E004D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A3078C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ПК.1.2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.</w:t>
            </w:r>
            <w:r>
              <w:t xml:space="preserve"> </w:t>
            </w:r>
            <w:r w:rsidRPr="000349A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У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t>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</w:t>
            </w:r>
          </w:p>
          <w:p w:rsidR="004E004D" w:rsidRPr="00A3078C" w:rsidRDefault="004E004D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</w:rPr>
            </w:pPr>
            <w:r w:rsidRPr="00A3078C">
              <w:rPr>
                <w:rFonts w:ascii="Times New Roman" w:hAnsi="Times New Roman"/>
                <w:caps/>
                <w:color w:val="000000" w:themeColor="text1"/>
              </w:rPr>
              <w:t>ПК.1.3.</w:t>
            </w:r>
            <w:r w:rsidRPr="000349A5">
              <w:rPr>
                <w:rFonts w:ascii="Times New Roman" w:hAnsi="Times New Roman"/>
                <w:caps/>
                <w:color w:val="000000" w:themeColor="text1"/>
              </w:rPr>
              <w:t>У</w:t>
            </w:r>
            <w:r w:rsidRPr="000349A5">
              <w:rPr>
                <w:rFonts w:ascii="Times New Roman" w:hAnsi="Times New Roman"/>
                <w:color w:val="000000" w:themeColor="text1"/>
              </w:rPr>
              <w:t>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4E004D" w:rsidRPr="00A3078C" w:rsidRDefault="004E004D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A3078C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ПК.2.1.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 xml:space="preserve"> </w:t>
            </w:r>
            <w:r>
              <w:t xml:space="preserve"> </w:t>
            </w:r>
            <w:r w:rsidRPr="000349A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В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t>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4E004D" w:rsidRPr="00573D35" w:rsidRDefault="004E004D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A3078C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ПК.2.2.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 xml:space="preserve"> </w:t>
            </w:r>
            <w:r>
              <w:t xml:space="preserve"> </w:t>
            </w:r>
            <w:r w:rsidRPr="000349A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В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t>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963" w:type="dxa"/>
            <w:vAlign w:val="center"/>
          </w:tcPr>
          <w:p w:rsidR="004E004D" w:rsidRPr="00053C68" w:rsidRDefault="004E004D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C68">
              <w:rPr>
                <w:rFonts w:ascii="Times New Roman" w:hAnsi="Times New Roman"/>
                <w:sz w:val="24"/>
                <w:szCs w:val="24"/>
              </w:rPr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970" w:type="dxa"/>
          </w:tcPr>
          <w:p w:rsidR="004E004D" w:rsidRPr="00053C68" w:rsidRDefault="004E004D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4E004D" w:rsidRPr="00053C68" w:rsidRDefault="004E004D" w:rsidP="007C1DB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  <w:p w:rsidR="004E004D" w:rsidRPr="00053C68" w:rsidRDefault="004E004D" w:rsidP="007C1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30B7A" w:rsidRPr="00F708A5" w:rsidRDefault="00830B7A" w:rsidP="00830B7A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="00B01434">
        <w:rPr>
          <w:rFonts w:ascii="Times New Roman" w:hAnsi="Times New Roman"/>
          <w:bCs/>
          <w:sz w:val="24"/>
          <w:szCs w:val="24"/>
          <w:lang w:eastAsia="ru-RU"/>
        </w:rPr>
        <w:t>Романовская Е.В.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>, к.</w:t>
      </w:r>
      <w:r w:rsidR="00B01434">
        <w:rPr>
          <w:rFonts w:ascii="Times New Roman" w:hAnsi="Times New Roman"/>
          <w:sz w:val="24"/>
          <w:szCs w:val="24"/>
          <w:lang w:eastAsia="ru-RU"/>
        </w:rPr>
        <w:t>э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B01434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30B7A" w:rsidRPr="00F708A5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503F91" w:rsidRDefault="00503F91" w:rsidP="00503F91">
      <w:pPr>
        <w:pStyle w:val="leftspacing01"/>
        <w:spacing w:line="276" w:lineRule="auto"/>
        <w:ind w:firstLine="709"/>
        <w:rPr>
          <w:rStyle w:val="font12"/>
        </w:rPr>
      </w:pPr>
      <w:r>
        <w:rPr>
          <w:rStyle w:val="font12"/>
        </w:rPr>
        <w:t>Андряшина Н.С., к.э.н., доцент</w:t>
      </w:r>
      <w:r w:rsidR="00B82764">
        <w:rPr>
          <w:rStyle w:val="font12"/>
        </w:rPr>
        <w:t xml:space="preserve"> кафедры экономики предприятия;</w:t>
      </w:r>
    </w:p>
    <w:p w:rsidR="00503F91" w:rsidRDefault="00503F91" w:rsidP="00503F91">
      <w:pPr>
        <w:pStyle w:val="leftspacing01"/>
        <w:spacing w:line="276" w:lineRule="auto"/>
        <w:ind w:firstLine="709"/>
      </w:pPr>
      <w:r>
        <w:rPr>
          <w:rStyle w:val="font12"/>
        </w:rPr>
        <w:t>Козлова Е.П., к.э.н., доцент кафедры экономики предприятия</w:t>
      </w:r>
      <w:r w:rsidR="00B82764">
        <w:rPr>
          <w:rStyle w:val="font12"/>
        </w:rPr>
        <w:t>;</w:t>
      </w:r>
    </w:p>
    <w:p w:rsidR="00B82764" w:rsidRDefault="00B82764" w:rsidP="00B82764">
      <w:pPr>
        <w:pStyle w:val="leftspacing01"/>
        <w:spacing w:line="276" w:lineRule="auto"/>
        <w:ind w:firstLine="709"/>
        <w:rPr>
          <w:rStyle w:val="font12"/>
        </w:rPr>
      </w:pPr>
      <w:r>
        <w:rPr>
          <w:rStyle w:val="font12"/>
        </w:rPr>
        <w:t xml:space="preserve">Кузнецова С.Н., к.э.н., доцент кафедры экономики предприятия. </w:t>
      </w: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03F91" w:rsidRDefault="00503F91" w:rsidP="00503F91">
      <w:pPr>
        <w:pStyle w:val="leftspacing01"/>
        <w:spacing w:line="276" w:lineRule="auto"/>
        <w:ind w:firstLine="426"/>
        <w:jc w:val="both"/>
        <w:rPr>
          <w:rStyle w:val="font12"/>
        </w:rPr>
      </w:pPr>
      <w:r>
        <w:rPr>
          <w:rStyle w:val="font12"/>
        </w:rPr>
        <w:t xml:space="preserve">Данный модуль является предшествующим для модулей: К.М.10 «Технико-экономическое сопровождение деятельности предприятий (организаций)», К.М.13 «Организационно-управленческая деятельность предприятий (организаций)». </w:t>
      </w:r>
    </w:p>
    <w:p w:rsidR="00503F91" w:rsidRDefault="00503F91" w:rsidP="00503F91">
      <w:pPr>
        <w:pStyle w:val="leftspacing01"/>
        <w:spacing w:line="276" w:lineRule="auto"/>
        <w:ind w:firstLine="426"/>
        <w:jc w:val="both"/>
      </w:pPr>
      <w:r>
        <w:rPr>
          <w:rStyle w:val="font12"/>
        </w:rPr>
        <w:t xml:space="preserve">Для изучения модуля необходимы знания, формируемые модулем К.М.07 «Экономико-финансовая подготовка», К.М.08 «Основы экономической деятельности». </w:t>
      </w:r>
    </w:p>
    <w:p w:rsidR="00503F91" w:rsidRPr="00DB597C" w:rsidRDefault="00503F91" w:rsidP="00830B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830B7A" w:rsidRPr="00DB597C" w:rsidTr="00902749">
        <w:trPr>
          <w:trHeight w:hRule="exact" w:val="291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B7A" w:rsidRPr="00DB597C" w:rsidRDefault="00830B7A" w:rsidP="00461E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B7A" w:rsidRPr="00DB597C" w:rsidRDefault="00830B7A" w:rsidP="00461E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902749" w:rsidRPr="00DB597C" w:rsidTr="00902749">
        <w:trPr>
          <w:trHeight w:hRule="exact" w:val="3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B12646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  <w:r w:rsidR="000C34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902749" w:rsidRPr="00DB597C" w:rsidTr="00902749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700CC6" w:rsidP="00B1264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12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/6,</w:t>
            </w:r>
            <w:r w:rsidR="00B12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02749" w:rsidRPr="00DB597C" w:rsidTr="00902749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B12646" w:rsidP="00B1264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</w:t>
            </w:r>
            <w:r w:rsidR="0070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80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880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749" w:rsidRPr="00DB597C" w:rsidTr="00902749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Default="00700CC6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02749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02749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830B7A" w:rsidRDefault="00830B7A" w:rsidP="00830B7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62F2" w:rsidRPr="00AE1E62" w:rsidRDefault="009B62F2" w:rsidP="00AE1E62">
      <w:pPr>
        <w:rPr>
          <w:rFonts w:ascii="Times New Roman" w:hAnsi="Times New Roman"/>
          <w:sz w:val="24"/>
          <w:szCs w:val="24"/>
          <w:lang w:eastAsia="ru-RU"/>
        </w:rPr>
        <w:sectPr w:rsidR="009B62F2" w:rsidRPr="00AE1E62" w:rsidSect="003C53D2">
          <w:footerReference w:type="even" r:id="rId8"/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B62F2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1323D7">
        <w:rPr>
          <w:rFonts w:ascii="Times New Roman" w:hAnsi="Times New Roman"/>
          <w:b/>
          <w:sz w:val="24"/>
          <w:szCs w:val="24"/>
        </w:rPr>
        <w:t>Экономик</w:t>
      </w:r>
      <w:r w:rsidR="00B12646">
        <w:rPr>
          <w:rFonts w:ascii="Times New Roman" w:hAnsi="Times New Roman"/>
          <w:b/>
          <w:sz w:val="24"/>
          <w:szCs w:val="24"/>
        </w:rPr>
        <w:t>а отраслевых рынков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B12646" w:rsidRDefault="00B12646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26"/>
        <w:gridCol w:w="851"/>
        <w:gridCol w:w="992"/>
        <w:gridCol w:w="992"/>
        <w:gridCol w:w="1134"/>
        <w:gridCol w:w="850"/>
        <w:gridCol w:w="1135"/>
        <w:gridCol w:w="992"/>
        <w:gridCol w:w="1134"/>
        <w:gridCol w:w="1353"/>
      </w:tblGrid>
      <w:tr w:rsidR="00B12646" w:rsidRPr="00B12646" w:rsidTr="00B12646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Код</w:t>
            </w:r>
          </w:p>
        </w:tc>
        <w:tc>
          <w:tcPr>
            <w:tcW w:w="3826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Дисциплина</w:t>
            </w:r>
          </w:p>
        </w:tc>
        <w:tc>
          <w:tcPr>
            <w:tcW w:w="5954" w:type="dxa"/>
            <w:gridSpan w:val="6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Трудоемкость  (з.е.)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 xml:space="preserve">Образовательные результаты </w:t>
            </w:r>
          </w:p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(код ОР)</w:t>
            </w:r>
          </w:p>
        </w:tc>
      </w:tr>
      <w:tr w:rsidR="00B12646" w:rsidRPr="00B12646" w:rsidTr="00B12646">
        <w:tc>
          <w:tcPr>
            <w:tcW w:w="1526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826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Всего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Контроль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12646" w:rsidRPr="00B12646" w:rsidTr="00B12646">
        <w:tc>
          <w:tcPr>
            <w:tcW w:w="1526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826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</w:p>
        </w:tc>
        <w:tc>
          <w:tcPr>
            <w:tcW w:w="992" w:type="dxa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992" w:type="dxa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 xml:space="preserve">Контактная СР </w:t>
            </w:r>
          </w:p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12646" w:rsidRPr="00B12646" w:rsidTr="00B12646">
        <w:tc>
          <w:tcPr>
            <w:tcW w:w="14785" w:type="dxa"/>
            <w:gridSpan w:val="11"/>
            <w:shd w:val="clear" w:color="auto" w:fill="auto"/>
            <w:vAlign w:val="center"/>
          </w:tcPr>
          <w:p w:rsidR="00B12646" w:rsidRPr="00B12646" w:rsidRDefault="00B12646" w:rsidP="00E4742A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Дисциплины, обязательные для изучения</w:t>
            </w:r>
          </w:p>
        </w:tc>
      </w:tr>
      <w:tr w:rsidR="00B12646" w:rsidRPr="00B12646" w:rsidTr="00B12646">
        <w:tc>
          <w:tcPr>
            <w:tcW w:w="1526" w:type="dxa"/>
            <w:shd w:val="clear" w:color="auto" w:fill="auto"/>
            <w:vAlign w:val="center"/>
          </w:tcPr>
          <w:p w:rsidR="00B12646" w:rsidRPr="00B12646" w:rsidRDefault="00B12646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К.М.09.01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B12646" w:rsidRPr="00B12646" w:rsidRDefault="00B12646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Экономика отрасли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экзамен</w:t>
            </w:r>
          </w:p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контр. работа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I</w:t>
            </w:r>
            <w:r w:rsidRPr="00B12646">
              <w:rPr>
                <w:rFonts w:ascii="Times New Roman" w:hAnsi="Times New Roman"/>
                <w:caps/>
                <w:lang w:val="en-US"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1</w:t>
            </w:r>
          </w:p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2</w:t>
            </w:r>
          </w:p>
        </w:tc>
      </w:tr>
      <w:tr w:rsidR="00B12646" w:rsidRPr="00B12646" w:rsidTr="00B12646">
        <w:tc>
          <w:tcPr>
            <w:tcW w:w="1526" w:type="dxa"/>
            <w:shd w:val="clear" w:color="auto" w:fill="auto"/>
            <w:vAlign w:val="center"/>
          </w:tcPr>
          <w:p w:rsidR="00B12646" w:rsidRPr="00B12646" w:rsidRDefault="00B12646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К.М.09.02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B12646" w:rsidRPr="00B12646" w:rsidRDefault="007D0009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7D0009">
              <w:rPr>
                <w:rFonts w:ascii="Times New Roman" w:hAnsi="Times New Roman"/>
              </w:rPr>
              <w:t>Теория отраслевых рынков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12646">
              <w:rPr>
                <w:rFonts w:ascii="Times New Roman" w:hAnsi="Times New Roman"/>
                <w:lang w:val="en-US"/>
              </w:rPr>
              <w:t>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 xml:space="preserve">зачет с оценкой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  <w:lang w:val="en-US"/>
              </w:rPr>
              <w:t>I</w:t>
            </w:r>
            <w:r w:rsidR="00B12646" w:rsidRPr="00B12646">
              <w:rPr>
                <w:rFonts w:ascii="Times New Roman" w:hAnsi="Times New Roman"/>
                <w:caps/>
                <w:lang w:val="en-US"/>
              </w:rPr>
              <w:t>V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1</w:t>
            </w:r>
          </w:p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2</w:t>
            </w:r>
          </w:p>
        </w:tc>
      </w:tr>
      <w:tr w:rsidR="00B12646" w:rsidRPr="00B12646" w:rsidTr="00B12646">
        <w:tc>
          <w:tcPr>
            <w:tcW w:w="1526" w:type="dxa"/>
            <w:shd w:val="clear" w:color="auto" w:fill="auto"/>
            <w:vAlign w:val="center"/>
          </w:tcPr>
          <w:p w:rsidR="00B12646" w:rsidRPr="00B12646" w:rsidRDefault="00B12646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К.М.09.03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B12646" w:rsidRPr="00B12646" w:rsidRDefault="007D0009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7D0009">
              <w:rPr>
                <w:rFonts w:ascii="Times New Roman" w:hAnsi="Times New Roman"/>
              </w:rPr>
              <w:t>Экономика промышленного предприятия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2646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12646">
              <w:rPr>
                <w:rFonts w:ascii="Times New Roman" w:hAnsi="Times New Roman"/>
                <w:lang w:val="en-US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12646"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B12646" w:rsidRPr="007D0009" w:rsidRDefault="005B05FC" w:rsidP="007D00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7D0009" w:rsidRPr="00B12646">
              <w:rPr>
                <w:rFonts w:ascii="Times New Roman" w:hAnsi="Times New Roman"/>
              </w:rPr>
              <w:t>кзамен</w:t>
            </w:r>
            <w:r w:rsidR="007D0009">
              <w:rPr>
                <w:rFonts w:ascii="Times New Roman" w:hAnsi="Times New Roman"/>
              </w:rPr>
              <w:t xml:space="preserve"> КП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  <w:lang w:val="en-US"/>
              </w:rPr>
              <w:t>I</w:t>
            </w:r>
            <w:r w:rsidRPr="00B12646">
              <w:rPr>
                <w:rFonts w:ascii="Times New Roman" w:hAnsi="Times New Roman"/>
                <w:caps/>
                <w:lang w:val="en-US"/>
              </w:rPr>
              <w:t>V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2</w:t>
            </w:r>
          </w:p>
        </w:tc>
      </w:tr>
      <w:tr w:rsidR="00B12646" w:rsidRPr="00B12646" w:rsidTr="00B12646">
        <w:tc>
          <w:tcPr>
            <w:tcW w:w="1526" w:type="dxa"/>
            <w:shd w:val="clear" w:color="auto" w:fill="auto"/>
            <w:vAlign w:val="center"/>
          </w:tcPr>
          <w:p w:rsidR="00B12646" w:rsidRPr="00B12646" w:rsidRDefault="00B12646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К.М.09.04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B12646" w:rsidRPr="00B12646" w:rsidRDefault="007D0009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7D0009">
              <w:rPr>
                <w:rFonts w:ascii="Times New Roman" w:hAnsi="Times New Roman"/>
              </w:rPr>
              <w:t>Конкуренция на отраслевых рынках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B12646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7D0009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val="en-US"/>
              </w:rPr>
            </w:pPr>
            <w:r w:rsidRPr="00B12646">
              <w:rPr>
                <w:rFonts w:ascii="Times New Roman" w:hAnsi="Times New Roman"/>
                <w:caps/>
              </w:rPr>
              <w:t>VI</w:t>
            </w:r>
            <w:r w:rsidR="007D0009">
              <w:rPr>
                <w:rFonts w:ascii="Times New Roman" w:hAnsi="Times New Roman"/>
                <w:caps/>
                <w:lang w:val="en-US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2</w:t>
            </w:r>
          </w:p>
        </w:tc>
      </w:tr>
      <w:tr w:rsidR="00B12646" w:rsidRPr="00B12646" w:rsidTr="00B12646">
        <w:trPr>
          <w:trHeight w:val="452"/>
        </w:trPr>
        <w:tc>
          <w:tcPr>
            <w:tcW w:w="14785" w:type="dxa"/>
            <w:gridSpan w:val="11"/>
            <w:shd w:val="clear" w:color="auto" w:fill="auto"/>
            <w:vAlign w:val="center"/>
          </w:tcPr>
          <w:p w:rsidR="00B12646" w:rsidRPr="00B12646" w:rsidRDefault="00B12646" w:rsidP="007D000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 xml:space="preserve">2. Дисциплины по выбору (выбрать </w:t>
            </w:r>
            <w:r w:rsidR="007D0009">
              <w:rPr>
                <w:rFonts w:ascii="Times New Roman" w:hAnsi="Times New Roman"/>
                <w:caps/>
              </w:rPr>
              <w:t>2</w:t>
            </w:r>
            <w:r w:rsidRPr="00B12646">
              <w:rPr>
                <w:rFonts w:ascii="Times New Roman" w:hAnsi="Times New Roman"/>
                <w:caps/>
              </w:rPr>
              <w:t xml:space="preserve"> из </w:t>
            </w:r>
            <w:r>
              <w:rPr>
                <w:rFonts w:ascii="Times New Roman" w:hAnsi="Times New Roman"/>
                <w:caps/>
              </w:rPr>
              <w:t>4</w:t>
            </w:r>
            <w:r w:rsidRPr="00B12646">
              <w:rPr>
                <w:rFonts w:ascii="Times New Roman" w:hAnsi="Times New Roman"/>
                <w:caps/>
              </w:rPr>
              <w:t>)</w:t>
            </w:r>
          </w:p>
        </w:tc>
      </w:tr>
      <w:tr w:rsidR="007D0009" w:rsidRPr="00B12646" w:rsidTr="007D0009">
        <w:tc>
          <w:tcPr>
            <w:tcW w:w="1526" w:type="dxa"/>
            <w:shd w:val="clear" w:color="auto" w:fill="auto"/>
            <w:vAlign w:val="center"/>
          </w:tcPr>
          <w:p w:rsidR="007D0009" w:rsidRPr="00B12646" w:rsidRDefault="007D0009" w:rsidP="00E474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12646">
              <w:rPr>
                <w:rFonts w:ascii="Times New Roman" w:hAnsi="Times New Roman"/>
                <w:sz w:val="18"/>
                <w:szCs w:val="18"/>
              </w:rPr>
              <w:t>К.М.09.ДВ.01.01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7D0009" w:rsidRPr="00B12646" w:rsidRDefault="007D0009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7D0009">
              <w:rPr>
                <w:rFonts w:ascii="Times New Roman" w:hAnsi="Times New Roman"/>
              </w:rPr>
              <w:t>Развитие производственных сил и региональная экономика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12646">
              <w:rPr>
                <w:rFonts w:ascii="Times New Roman" w:hAnsi="Times New Roman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0009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009" w:rsidRPr="007D0009" w:rsidRDefault="007D0009" w:rsidP="007D00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1794">
              <w:rPr>
                <w:rFonts w:ascii="Times New Roman" w:hAnsi="Times New Roman"/>
              </w:rPr>
              <w:t>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val="en-US"/>
              </w:rPr>
            </w:pPr>
            <w:r>
              <w:rPr>
                <w:rFonts w:ascii="Times New Roman" w:hAnsi="Times New Roman"/>
                <w:caps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VI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1</w:t>
            </w:r>
          </w:p>
          <w:p w:rsidR="007D0009" w:rsidRPr="00B12646" w:rsidRDefault="007D0009" w:rsidP="00E4742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12646">
              <w:rPr>
                <w:rFonts w:ascii="Times New Roman" w:hAnsi="Times New Roman"/>
                <w:caps/>
              </w:rPr>
              <w:t>ОР 2</w:t>
            </w:r>
          </w:p>
        </w:tc>
      </w:tr>
      <w:tr w:rsidR="007D0009" w:rsidRPr="00B12646" w:rsidTr="007D0009">
        <w:tc>
          <w:tcPr>
            <w:tcW w:w="1526" w:type="dxa"/>
            <w:shd w:val="clear" w:color="auto" w:fill="auto"/>
            <w:vAlign w:val="center"/>
          </w:tcPr>
          <w:p w:rsidR="007D0009" w:rsidRPr="00B12646" w:rsidRDefault="007D0009" w:rsidP="00E474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12646">
              <w:rPr>
                <w:rFonts w:ascii="Times New Roman" w:hAnsi="Times New Roman"/>
                <w:sz w:val="18"/>
                <w:szCs w:val="18"/>
              </w:rPr>
              <w:t>К.М.09.ДВ.01.02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7D0009" w:rsidRPr="00B12646" w:rsidRDefault="007D0009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7D0009">
              <w:rPr>
                <w:rFonts w:ascii="Times New Roman" w:hAnsi="Times New Roman"/>
              </w:rPr>
              <w:t>Экономическая безопасность субъектов хозяйственной деятельности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12646">
              <w:rPr>
                <w:rFonts w:ascii="Times New Roman" w:hAnsi="Times New Roman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0009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009" w:rsidRPr="007D0009" w:rsidRDefault="007D0009" w:rsidP="007D00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1794">
              <w:rPr>
                <w:rFonts w:ascii="Times New Roman" w:hAnsi="Times New Roman"/>
              </w:rPr>
              <w:t>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val="en-US"/>
              </w:rPr>
            </w:pPr>
            <w:r>
              <w:rPr>
                <w:rFonts w:ascii="Times New Roman" w:hAnsi="Times New Roman"/>
                <w:caps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VI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1</w:t>
            </w:r>
          </w:p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2</w:t>
            </w:r>
          </w:p>
        </w:tc>
      </w:tr>
      <w:tr w:rsidR="007D0009" w:rsidRPr="00B12646" w:rsidTr="007D0009">
        <w:tc>
          <w:tcPr>
            <w:tcW w:w="1526" w:type="dxa"/>
            <w:shd w:val="clear" w:color="auto" w:fill="auto"/>
            <w:vAlign w:val="center"/>
          </w:tcPr>
          <w:p w:rsidR="007D0009" w:rsidRPr="00B12646" w:rsidRDefault="007D0009" w:rsidP="00E474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12646">
              <w:rPr>
                <w:rFonts w:ascii="Times New Roman" w:hAnsi="Times New Roman"/>
                <w:sz w:val="18"/>
                <w:szCs w:val="18"/>
              </w:rPr>
              <w:t>К.М.09.ДВ.01.03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7D0009" w:rsidRPr="00B12646" w:rsidRDefault="007D0009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7D0009">
              <w:rPr>
                <w:rFonts w:ascii="Times New Roman" w:hAnsi="Times New Roman"/>
              </w:rPr>
              <w:t>Научно-исследовательская работа по экономике предприятия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12646">
              <w:rPr>
                <w:rFonts w:ascii="Times New Roman" w:hAnsi="Times New Roman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0009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009" w:rsidRPr="007D0009" w:rsidRDefault="007D0009" w:rsidP="007D00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1794">
              <w:rPr>
                <w:rFonts w:ascii="Times New Roman" w:hAnsi="Times New Roman"/>
              </w:rPr>
              <w:t>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val="en-US"/>
              </w:rPr>
            </w:pPr>
            <w:r>
              <w:rPr>
                <w:rFonts w:ascii="Times New Roman" w:hAnsi="Times New Roman"/>
                <w:caps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VI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1</w:t>
            </w:r>
          </w:p>
          <w:p w:rsidR="007D0009" w:rsidRPr="00B12646" w:rsidRDefault="007D0009" w:rsidP="00E474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  <w:caps/>
              </w:rPr>
              <w:t>ОР 2</w:t>
            </w:r>
          </w:p>
        </w:tc>
      </w:tr>
      <w:tr w:rsidR="007D0009" w:rsidRPr="00B12646" w:rsidTr="007D0009">
        <w:tc>
          <w:tcPr>
            <w:tcW w:w="1526" w:type="dxa"/>
            <w:shd w:val="clear" w:color="auto" w:fill="auto"/>
            <w:vAlign w:val="center"/>
          </w:tcPr>
          <w:p w:rsidR="007D0009" w:rsidRPr="00B12646" w:rsidRDefault="007D0009" w:rsidP="00B126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12646">
              <w:rPr>
                <w:rFonts w:ascii="Times New Roman" w:hAnsi="Times New Roman"/>
                <w:sz w:val="18"/>
                <w:szCs w:val="18"/>
              </w:rPr>
              <w:t>К.М.09.ДВ.01.0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7D0009" w:rsidRPr="00B12646" w:rsidRDefault="007D0009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Инновационная экономика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0009" w:rsidRPr="00B12646" w:rsidRDefault="007D0009" w:rsidP="007D00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12646">
              <w:rPr>
                <w:rFonts w:ascii="Times New Roman" w:hAnsi="Times New Roman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0009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009" w:rsidRPr="007D0009" w:rsidRDefault="007D0009" w:rsidP="007D00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1794">
              <w:rPr>
                <w:rFonts w:ascii="Times New Roman" w:hAnsi="Times New Roman"/>
              </w:rPr>
              <w:t>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val="en-US"/>
              </w:rPr>
            </w:pPr>
            <w:r>
              <w:rPr>
                <w:rFonts w:ascii="Times New Roman" w:hAnsi="Times New Roman"/>
                <w:caps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VI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1</w:t>
            </w:r>
          </w:p>
          <w:p w:rsidR="007D0009" w:rsidRPr="00B12646" w:rsidRDefault="007D0009" w:rsidP="00E474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  <w:caps/>
              </w:rPr>
              <w:t>ОР 2</w:t>
            </w:r>
          </w:p>
        </w:tc>
      </w:tr>
      <w:tr w:rsidR="00B12646" w:rsidRPr="00B12646" w:rsidTr="00B12646">
        <w:tc>
          <w:tcPr>
            <w:tcW w:w="14785" w:type="dxa"/>
            <w:gridSpan w:val="11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3. аттестация</w:t>
            </w:r>
          </w:p>
        </w:tc>
      </w:tr>
      <w:tr w:rsidR="00B12646" w:rsidRPr="00B12646" w:rsidTr="00B12646">
        <w:tc>
          <w:tcPr>
            <w:tcW w:w="1526" w:type="dxa"/>
            <w:shd w:val="clear" w:color="auto" w:fill="auto"/>
            <w:vAlign w:val="center"/>
          </w:tcPr>
          <w:p w:rsidR="00B12646" w:rsidRPr="00B12646" w:rsidRDefault="00B12646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К.М.</w:t>
            </w:r>
            <w:r w:rsidRPr="00B12646">
              <w:rPr>
                <w:rFonts w:ascii="Times New Roman" w:hAnsi="Times New Roman"/>
                <w:lang w:val="en-US"/>
              </w:rPr>
              <w:t>0</w:t>
            </w:r>
            <w:r w:rsidRPr="00B12646">
              <w:rPr>
                <w:rFonts w:ascii="Times New Roman" w:hAnsi="Times New Roman"/>
              </w:rPr>
              <w:t>9.05(К)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B12646" w:rsidRPr="00B12646" w:rsidRDefault="00B12646" w:rsidP="007D0009">
            <w:pPr>
              <w:spacing w:after="0" w:line="240" w:lineRule="auto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Экзамены по модулю "Экономика отраслевых рынков"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VIII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</w:tr>
    </w:tbl>
    <w:p w:rsidR="00B12646" w:rsidRDefault="00B12646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B12646" w:rsidRPr="00F708A5" w:rsidRDefault="00B12646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D557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9B62F2" w:rsidRPr="00F708A5" w:rsidSect="00830B7A">
          <w:pgSz w:w="16838" w:h="11906" w:orient="landscape"/>
          <w:pgMar w:top="1134" w:right="851" w:bottom="851" w:left="1418" w:header="709" w:footer="709" w:gutter="0"/>
          <w:cols w:space="708"/>
          <w:docGrid w:linePitch="360"/>
        </w:sectPr>
      </w:pP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9B62F2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4F7197">
      <w:pPr>
        <w:pStyle w:val="a5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</w:t>
      </w:r>
      <w:r w:rsidR="007C0D06">
        <w:rPr>
          <w:rFonts w:ascii="Times New Roman" w:eastAsia="Times New Roman" w:hAnsi="Times New Roman"/>
          <w:sz w:val="24"/>
          <w:szCs w:val="24"/>
          <w:lang w:eastAsia="ru-RU"/>
        </w:rPr>
        <w:t>практической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работы, подобрать необходимые материалы для проекта и т.д.).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B62F2" w:rsidRPr="0089362D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9362D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 w:rsidR="0089362D" w:rsidRPr="0089362D">
        <w:rPr>
          <w:rFonts w:ascii="Times New Roman" w:hAnsi="Times New Roman"/>
          <w:sz w:val="24"/>
          <w:szCs w:val="24"/>
        </w:rPr>
        <w:t>ам</w:t>
      </w:r>
      <w:r w:rsidRPr="0089362D">
        <w:rPr>
          <w:rFonts w:ascii="Times New Roman" w:hAnsi="Times New Roman"/>
          <w:sz w:val="24"/>
          <w:szCs w:val="24"/>
        </w:rPr>
        <w:t xml:space="preserve"> «</w:t>
      </w:r>
      <w:r w:rsidR="0089362D" w:rsidRPr="0089362D">
        <w:rPr>
          <w:rFonts w:ascii="Times New Roman" w:hAnsi="Times New Roman"/>
          <w:sz w:val="24"/>
          <w:szCs w:val="24"/>
        </w:rPr>
        <w:t>Экономическая теория», «</w:t>
      </w:r>
      <w:r w:rsidR="00830B7A">
        <w:rPr>
          <w:rFonts w:ascii="Times New Roman" w:hAnsi="Times New Roman"/>
          <w:sz w:val="24"/>
          <w:szCs w:val="24"/>
        </w:rPr>
        <w:t>Экономика организации</w:t>
      </w:r>
      <w:r w:rsidRPr="0089362D">
        <w:rPr>
          <w:rFonts w:ascii="Times New Roman" w:hAnsi="Times New Roman"/>
          <w:sz w:val="24"/>
          <w:szCs w:val="24"/>
        </w:rPr>
        <w:t>» - экзамен, по всем остальным</w:t>
      </w:r>
      <w:r w:rsidR="0089362D" w:rsidRPr="0089362D">
        <w:rPr>
          <w:rFonts w:ascii="Times New Roman" w:hAnsi="Times New Roman"/>
          <w:sz w:val="24"/>
          <w:szCs w:val="24"/>
        </w:rPr>
        <w:t xml:space="preserve"> –</w:t>
      </w:r>
      <w:r w:rsidR="00830B7A">
        <w:rPr>
          <w:rFonts w:ascii="Times New Roman" w:hAnsi="Times New Roman"/>
          <w:sz w:val="24"/>
          <w:szCs w:val="24"/>
        </w:rPr>
        <w:t xml:space="preserve"> </w:t>
      </w:r>
      <w:r w:rsidR="00534743">
        <w:rPr>
          <w:rFonts w:ascii="Times New Roman" w:hAnsi="Times New Roman"/>
          <w:sz w:val="24"/>
          <w:szCs w:val="24"/>
        </w:rPr>
        <w:t>зачет</w:t>
      </w:r>
      <w:r w:rsidRPr="0089362D">
        <w:rPr>
          <w:rFonts w:ascii="Times New Roman" w:hAnsi="Times New Roman"/>
          <w:sz w:val="24"/>
          <w:szCs w:val="24"/>
        </w:rPr>
        <w:t>. Вопросы к зачетам и экзамену приведены в ЭУМК, кроме того</w:t>
      </w:r>
      <w:r w:rsidR="00111F18">
        <w:rPr>
          <w:rFonts w:ascii="Times New Roman" w:hAnsi="Times New Roman"/>
          <w:sz w:val="24"/>
          <w:szCs w:val="24"/>
        </w:rPr>
        <w:t>,</w:t>
      </w:r>
      <w:r w:rsidRPr="0089362D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9B62F2" w:rsidRPr="008E3F2F" w:rsidRDefault="009B62F2" w:rsidP="00534743">
      <w:pPr>
        <w:spacing w:after="16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8E3F2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9B62F2" w:rsidRPr="008E3F2F" w:rsidRDefault="009B62F2" w:rsidP="007D1DC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9B62F2" w:rsidRPr="005B05FC" w:rsidRDefault="009B62F2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B05F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B05FC" w:rsidRPr="005B05FC">
        <w:rPr>
          <w:rFonts w:ascii="Times New Roman" w:hAnsi="Times New Roman"/>
          <w:b/>
          <w:sz w:val="24"/>
          <w:szCs w:val="24"/>
          <w:lang w:eastAsia="ru-RU"/>
        </w:rPr>
        <w:t>ЭКОНОМИКА ОТРАСЛИ</w:t>
      </w:r>
      <w:r w:rsidRPr="005B05FC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5C0379" w:rsidRPr="005B05FC" w:rsidRDefault="005C0379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90171" w:rsidRPr="00BC0BE8" w:rsidRDefault="00B90171" w:rsidP="00B90171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B05FC" w:rsidRPr="005B05FC" w:rsidRDefault="005B05FC" w:rsidP="005B05FC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05FC">
        <w:rPr>
          <w:rFonts w:ascii="Times New Roman" w:hAnsi="Times New Roman"/>
          <w:sz w:val="24"/>
          <w:szCs w:val="24"/>
        </w:rPr>
        <w:t xml:space="preserve">Учебная дисциплина «Экономика отрасли» в соответствии с учебным планом изучается студентами на втором курсе. </w:t>
      </w:r>
    </w:p>
    <w:p w:rsidR="00B90171" w:rsidRDefault="00B90171" w:rsidP="005B05FC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Компетенции, формируемые в результате освоения дисциплины: </w:t>
      </w:r>
    </w:p>
    <w:p w:rsidR="00CC7867" w:rsidRDefault="00CC7867" w:rsidP="00C8726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ПК-1: </w:t>
      </w:r>
      <w:r w:rsidR="005B05FC" w:rsidRPr="005B05FC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5B05FC">
        <w:rPr>
          <w:rFonts w:ascii="Times New Roman" w:hAnsi="Times New Roman"/>
          <w:sz w:val="24"/>
          <w:szCs w:val="24"/>
        </w:rPr>
        <w:t>.</w:t>
      </w:r>
    </w:p>
    <w:p w:rsidR="00B90171" w:rsidRPr="00BC0BE8" w:rsidRDefault="00B90171" w:rsidP="00C87266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профессиональной деятельности</w:t>
      </w:r>
      <w:r w:rsidRPr="00BC0BE8">
        <w:rPr>
          <w:rFonts w:ascii="Times New Roman" w:hAnsi="Times New Roman"/>
          <w:sz w:val="24"/>
          <w:szCs w:val="24"/>
        </w:rPr>
        <w:t>.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B05FC" w:rsidRPr="005B05FC" w:rsidRDefault="005B05FC" w:rsidP="005B05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05FC">
        <w:rPr>
          <w:rFonts w:ascii="Times New Roman" w:hAnsi="Times New Roman"/>
          <w:sz w:val="24"/>
          <w:szCs w:val="24"/>
        </w:rPr>
        <w:t xml:space="preserve">Данный курс относится к базовой части комплексного модуля «Экономика отраслевых рынков» и базируется на знаниях, полученных в ходе изучения таких дисциплин, как </w:t>
      </w:r>
      <w:r>
        <w:rPr>
          <w:rFonts w:ascii="Times New Roman" w:hAnsi="Times New Roman"/>
          <w:sz w:val="24"/>
          <w:szCs w:val="24"/>
        </w:rPr>
        <w:t xml:space="preserve">«Микроэкономика», «Макроэкономика», </w:t>
      </w:r>
      <w:r w:rsidRPr="005B05FC">
        <w:rPr>
          <w:rFonts w:ascii="Times New Roman" w:hAnsi="Times New Roman"/>
          <w:sz w:val="24"/>
          <w:szCs w:val="24"/>
        </w:rPr>
        <w:t>«Экономика организации».</w:t>
      </w:r>
    </w:p>
    <w:p w:rsidR="005B05FC" w:rsidRPr="005B05FC" w:rsidRDefault="005B05FC" w:rsidP="005B05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05FC">
        <w:rPr>
          <w:rFonts w:ascii="Times New Roman" w:hAnsi="Times New Roman"/>
          <w:sz w:val="24"/>
          <w:szCs w:val="24"/>
        </w:rPr>
        <w:t>Дисциплина «Экономика отрасли» является предшествующей для изучения дисциплины «</w:t>
      </w:r>
      <w:r>
        <w:rPr>
          <w:rFonts w:ascii="Times New Roman" w:hAnsi="Times New Roman"/>
          <w:sz w:val="24"/>
          <w:szCs w:val="24"/>
        </w:rPr>
        <w:t>Теория отраслевых рынков</w:t>
      </w:r>
      <w:r w:rsidRPr="005B05FC">
        <w:rPr>
          <w:rFonts w:ascii="Times New Roman" w:hAnsi="Times New Roman"/>
          <w:sz w:val="24"/>
          <w:szCs w:val="24"/>
        </w:rPr>
        <w:t>».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90171" w:rsidRPr="00A13507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507">
        <w:rPr>
          <w:rFonts w:ascii="Times New Roman" w:hAnsi="Times New Roman"/>
          <w:b/>
          <w:sz w:val="24"/>
          <w:szCs w:val="24"/>
        </w:rPr>
        <w:t>Целью</w:t>
      </w:r>
      <w:r w:rsidRPr="00A13507">
        <w:rPr>
          <w:rFonts w:ascii="Times New Roman" w:hAnsi="Times New Roman"/>
          <w:sz w:val="24"/>
          <w:szCs w:val="24"/>
        </w:rPr>
        <w:t xml:space="preserve"> освоения дисциплины является </w:t>
      </w:r>
      <w:r w:rsidR="005B05FC" w:rsidRPr="005B05FC">
        <w:rPr>
          <w:rFonts w:ascii="Times New Roman" w:hAnsi="Times New Roman"/>
          <w:sz w:val="24"/>
          <w:szCs w:val="24"/>
        </w:rPr>
        <w:t>формирование у студентов целостного представление о наборе инструментов анализа отраслевых рынков и современных подходах их исследования.</w:t>
      </w:r>
    </w:p>
    <w:p w:rsidR="00B90171" w:rsidRPr="00BC0BE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sz w:val="24"/>
          <w:szCs w:val="24"/>
        </w:rPr>
        <w:t>Задачи</w:t>
      </w:r>
      <w:r w:rsidRPr="00BC0BE8">
        <w:rPr>
          <w:rFonts w:ascii="Times New Roman" w:hAnsi="Times New Roman"/>
          <w:sz w:val="24"/>
          <w:szCs w:val="24"/>
        </w:rPr>
        <w:t xml:space="preserve"> курса: </w:t>
      </w:r>
    </w:p>
    <w:p w:rsidR="005B05FC" w:rsidRPr="005B05FC" w:rsidRDefault="005B05FC" w:rsidP="005B05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05FC">
        <w:rPr>
          <w:rFonts w:ascii="Times New Roman" w:hAnsi="Times New Roman"/>
          <w:sz w:val="24"/>
          <w:szCs w:val="24"/>
        </w:rPr>
        <w:t>- развитие у студентов способности к объективной оценке экономического состояния отраслей;</w:t>
      </w:r>
    </w:p>
    <w:p w:rsidR="005B05FC" w:rsidRPr="005B05FC" w:rsidRDefault="005B05FC" w:rsidP="005B05FC">
      <w:pPr>
        <w:pStyle w:val="leftspacing01indent"/>
        <w:spacing w:line="240" w:lineRule="auto"/>
        <w:jc w:val="both"/>
        <w:rPr>
          <w:rFonts w:eastAsia="Calibri"/>
          <w:lang w:eastAsia="en-US"/>
        </w:rPr>
      </w:pPr>
      <w:r w:rsidRPr="005B05FC">
        <w:rPr>
          <w:rFonts w:eastAsia="Calibri"/>
          <w:lang w:eastAsia="en-US"/>
        </w:rPr>
        <w:t>- выявлять основные структуры отраслевых рынков, отличать особенности поведения фирм в различных отраслевых структурах, особенности проявления их экономической власти в различных формах;</w:t>
      </w:r>
    </w:p>
    <w:p w:rsidR="005B05FC" w:rsidRPr="005B05FC" w:rsidRDefault="005B05FC" w:rsidP="005B05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05FC">
        <w:rPr>
          <w:rFonts w:ascii="Times New Roman" w:hAnsi="Times New Roman"/>
          <w:sz w:val="24"/>
          <w:szCs w:val="24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решений;</w:t>
      </w:r>
    </w:p>
    <w:p w:rsidR="00C87266" w:rsidRPr="00AE6B48" w:rsidRDefault="005B05FC" w:rsidP="005B05F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B05FC">
        <w:rPr>
          <w:rFonts w:ascii="Times New Roman" w:hAnsi="Times New Roman"/>
          <w:sz w:val="24"/>
          <w:szCs w:val="24"/>
        </w:rPr>
        <w:t>- определять их воздействие на результаты финансово-хозяйственной деятельности предприятия.</w:t>
      </w:r>
    </w:p>
    <w:p w:rsidR="00E45A93" w:rsidRDefault="00E45A93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B90171" w:rsidRPr="00055D94" w:rsidTr="00C8700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576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5765A9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73D35" w:rsidRPr="00055D94" w:rsidTr="00573D35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D35" w:rsidRPr="00BC0BE8" w:rsidRDefault="00573D35" w:rsidP="00573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D35" w:rsidRDefault="00573D35" w:rsidP="00E4742A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D35" w:rsidRPr="00BC0BE8" w:rsidRDefault="00573D35" w:rsidP="00573D3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ОР.1.1.1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D35" w:rsidRPr="00573D35" w:rsidRDefault="00573D35" w:rsidP="00E4742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  <w:color w:val="000000" w:themeColor="text1"/>
              </w:rPr>
              <w:t xml:space="preserve">Демонстрирует знания  интерпретации результатов, получаемых в ходе выполнения профессиональных задач, </w:t>
            </w:r>
            <w:r w:rsidRPr="00573D35">
              <w:rPr>
                <w:rFonts w:ascii="Times New Roman" w:hAnsi="Times New Roman"/>
                <w:color w:val="000000"/>
              </w:rPr>
              <w:t>используя основы экономических знаний в различных сферах деятельности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573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573D3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ПК.1.1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Практические задания</w:t>
            </w:r>
          </w:p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Тест </w:t>
            </w:r>
          </w:p>
        </w:tc>
      </w:tr>
      <w:tr w:rsidR="00573D35" w:rsidRPr="00055D94" w:rsidTr="00573D35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73D35" w:rsidRPr="00BC0BE8" w:rsidRDefault="00573D35" w:rsidP="00573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73D35" w:rsidRDefault="00573D35" w:rsidP="00E4742A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73D35" w:rsidRPr="00055D94" w:rsidRDefault="00573D35" w:rsidP="00573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</w:t>
            </w: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.1.1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73D35" w:rsidRPr="00573D35" w:rsidRDefault="00573D35" w:rsidP="00E4742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Демонстрирует знания базовых </w:t>
            </w:r>
            <w:r w:rsidRPr="00573D35">
              <w:rPr>
                <w:rFonts w:ascii="Times New Roman" w:hAnsi="Times New Roman"/>
                <w:color w:val="000000"/>
              </w:rPr>
              <w:t>показателей результативности, используемых для  решения задач профессиональной деятельности хозяйствующих субъектов, умения собирать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субъектов, а так же владение навыками сбора и обобщения данных, необходимых для расчета данных показателей на основе типовых методик и действующей нормативно-правовой базы.</w:t>
            </w:r>
            <w:r w:rsidRPr="00573D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573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573D3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ПК.1.2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73D35">
              <w:rPr>
                <w:rFonts w:ascii="Times New Roman" w:hAnsi="Times New Roman"/>
                <w:bCs/>
              </w:rPr>
              <w:t>Практические задания</w:t>
            </w:r>
          </w:p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  <w:bCs/>
              </w:rPr>
              <w:t xml:space="preserve">Тест </w:t>
            </w:r>
          </w:p>
        </w:tc>
      </w:tr>
    </w:tbl>
    <w:p w:rsidR="00111F18" w:rsidRDefault="00111F18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73D35" w:rsidRDefault="00573D35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73D35" w:rsidRDefault="00573D35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90171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3C7519" w:rsidRPr="00573D35" w:rsidTr="003C75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C7519" w:rsidRPr="00573D35" w:rsidTr="003C75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7519" w:rsidRPr="00573D35" w:rsidRDefault="003C7519" w:rsidP="003C75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3C7519" w:rsidRPr="00573D35" w:rsidRDefault="003C7519" w:rsidP="003C75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C7519" w:rsidRPr="00573D35" w:rsidTr="003C75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C7519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519" w:rsidRPr="00573D35" w:rsidRDefault="003C7519" w:rsidP="003C751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73D35">
              <w:rPr>
                <w:rFonts w:ascii="Times New Roman" w:hAnsi="Times New Roman"/>
                <w:b/>
              </w:rPr>
              <w:t>Раздел 1. Теоретические аспекты экономики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D66C2B" w:rsidP="003C751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D66C2B" w:rsidP="003C751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573D35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48</w:t>
            </w:r>
          </w:p>
        </w:tc>
      </w:tr>
      <w:tr w:rsidR="003C7519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519" w:rsidRPr="00573D35" w:rsidRDefault="003C7519" w:rsidP="003C7519">
            <w:pPr>
              <w:spacing w:after="0"/>
              <w:jc w:val="both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1.1. </w:t>
            </w:r>
            <w:r>
              <w:rPr>
                <w:rFonts w:ascii="Times New Roman" w:hAnsi="Times New Roman"/>
                <w:color w:val="000000"/>
              </w:rPr>
              <w:t>Теоретические подходы к понятию «отрасль»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3F3C2A" w:rsidRPr="00573D35" w:rsidTr="003C7519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C2A" w:rsidRPr="007E7EEF" w:rsidRDefault="003F3C2A" w:rsidP="00661C60">
            <w:pPr>
              <w:spacing w:after="0"/>
              <w:jc w:val="both"/>
              <w:rPr>
                <w:rFonts w:ascii="Times New Roman" w:hAnsi="Times New Roman"/>
              </w:rPr>
            </w:pPr>
            <w:r w:rsidRPr="007E7EEF">
              <w:rPr>
                <w:rFonts w:ascii="Times New Roman" w:hAnsi="Times New Roman"/>
              </w:rPr>
              <w:t>1.2. Этапы развития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D94BF0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3C2A" w:rsidRPr="00573D35" w:rsidRDefault="00D66C2B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3C2A" w:rsidRPr="00573D35" w:rsidRDefault="00D66C2B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3F3C2A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C2A" w:rsidRPr="007E7EEF" w:rsidRDefault="003F3C2A" w:rsidP="00661C60">
            <w:pPr>
              <w:spacing w:after="0"/>
              <w:jc w:val="both"/>
              <w:rPr>
                <w:rFonts w:ascii="Times New Roman" w:hAnsi="Times New Roman"/>
              </w:rPr>
            </w:pPr>
            <w:r w:rsidRPr="007E7EEF">
              <w:rPr>
                <w:rFonts w:ascii="Times New Roman" w:hAnsi="Times New Roman"/>
              </w:rPr>
              <w:t>1.3. Расчет темпа роста и темпа опережения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D94BF0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3C2A" w:rsidRPr="00573D35" w:rsidRDefault="00D66C2B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3C2A" w:rsidRPr="00573D35" w:rsidRDefault="00D66C2B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3C7519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519" w:rsidRPr="00573D35" w:rsidRDefault="003C7519" w:rsidP="003C7519">
            <w:pPr>
              <w:spacing w:after="0"/>
              <w:jc w:val="both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  <w:b/>
              </w:rPr>
              <w:t>Раздел 2. Отраслевой рынок: понятие, структура, оценка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D66C2B" w:rsidP="003C751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D66C2B" w:rsidP="003C751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96</w:t>
            </w:r>
          </w:p>
        </w:tc>
      </w:tr>
      <w:tr w:rsidR="003C7519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519" w:rsidRPr="003F3C2A" w:rsidRDefault="003C7519" w:rsidP="006C601B">
            <w:pPr>
              <w:spacing w:after="0"/>
              <w:jc w:val="both"/>
              <w:rPr>
                <w:rFonts w:ascii="Times New Roman" w:hAnsi="Times New Roman"/>
              </w:rPr>
            </w:pPr>
            <w:r w:rsidRPr="003F3C2A">
              <w:rPr>
                <w:rFonts w:ascii="Times New Roman" w:hAnsi="Times New Roman"/>
              </w:rPr>
              <w:t>2.1. </w:t>
            </w:r>
            <w:r w:rsidR="006C601B">
              <w:rPr>
                <w:rFonts w:ascii="Times New Roman" w:hAnsi="Times New Roman"/>
              </w:rPr>
              <w:t>Отраслевые р</w:t>
            </w:r>
            <w:r w:rsidR="003F3C2A" w:rsidRPr="003F3C2A">
              <w:rPr>
                <w:rFonts w:ascii="Times New Roman" w:hAnsi="Times New Roman"/>
                <w:bCs/>
              </w:rPr>
              <w:t>ыночные структуры: понятие, типы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3C7519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519" w:rsidRPr="003F3C2A" w:rsidRDefault="003C7519" w:rsidP="003F3C2A">
            <w:pPr>
              <w:spacing w:after="0"/>
              <w:jc w:val="both"/>
              <w:rPr>
                <w:rFonts w:ascii="Times New Roman" w:hAnsi="Times New Roman"/>
              </w:rPr>
            </w:pPr>
            <w:r w:rsidRPr="003F3C2A">
              <w:rPr>
                <w:rFonts w:ascii="Times New Roman" w:hAnsi="Times New Roman"/>
              </w:rPr>
              <w:t>2.2. </w:t>
            </w:r>
            <w:r w:rsidR="003F3C2A" w:rsidRPr="003F3C2A">
              <w:rPr>
                <w:rFonts w:ascii="Times New Roman" w:hAnsi="Times New Roman"/>
                <w:bCs/>
              </w:rPr>
              <w:t>Показатели концентрации на отраслевом рынке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D66C2B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D66C2B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3C7519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519" w:rsidRPr="003F3C2A" w:rsidRDefault="003C7519" w:rsidP="00D94BF0">
            <w:pPr>
              <w:spacing w:after="0"/>
              <w:jc w:val="both"/>
              <w:rPr>
                <w:rFonts w:ascii="Times New Roman" w:hAnsi="Times New Roman"/>
              </w:rPr>
            </w:pPr>
            <w:r w:rsidRPr="003F3C2A">
              <w:rPr>
                <w:rFonts w:ascii="Times New Roman" w:hAnsi="Times New Roman"/>
              </w:rPr>
              <w:t>2.3. </w:t>
            </w:r>
            <w:r w:rsidR="003F3C2A" w:rsidRPr="003F3C2A">
              <w:rPr>
                <w:rFonts w:ascii="Times New Roman" w:hAnsi="Times New Roman"/>
              </w:rPr>
              <w:t xml:space="preserve">Отраслевой рынок: общие понятия, </w:t>
            </w:r>
            <w:r w:rsidR="00D94BF0">
              <w:rPr>
                <w:rFonts w:ascii="Times New Roman" w:hAnsi="Times New Roman"/>
              </w:rPr>
              <w:t>классификация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D66C2B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3C7519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519" w:rsidRPr="003F3C2A" w:rsidRDefault="003C7519" w:rsidP="003C7519">
            <w:pPr>
              <w:spacing w:after="0"/>
              <w:jc w:val="both"/>
              <w:rPr>
                <w:rFonts w:ascii="Times New Roman" w:hAnsi="Times New Roman"/>
              </w:rPr>
            </w:pPr>
            <w:r w:rsidRPr="003F3C2A">
              <w:rPr>
                <w:rFonts w:ascii="Times New Roman" w:hAnsi="Times New Roman"/>
              </w:rPr>
              <w:t>2.4. </w:t>
            </w:r>
            <w:r w:rsidR="003F3C2A" w:rsidRPr="003F3C2A">
              <w:rPr>
                <w:rFonts w:ascii="Times New Roman" w:hAnsi="Times New Roman"/>
              </w:rPr>
              <w:t>Барьеры входа – выхода на отраслевом рынке. Стратегические и нестратегические барьеры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D66C2B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D66C2B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3C7519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519" w:rsidRPr="003F3C2A" w:rsidRDefault="003C7519" w:rsidP="003C7519">
            <w:pPr>
              <w:spacing w:after="0"/>
              <w:jc w:val="both"/>
              <w:rPr>
                <w:rFonts w:ascii="Times New Roman" w:hAnsi="Times New Roman"/>
              </w:rPr>
            </w:pPr>
            <w:r w:rsidRPr="003F3C2A">
              <w:rPr>
                <w:rFonts w:ascii="Times New Roman" w:hAnsi="Times New Roman"/>
              </w:rPr>
              <w:t>2.5. </w:t>
            </w:r>
            <w:r w:rsidR="003F3C2A" w:rsidRPr="003F3C2A">
              <w:rPr>
                <w:rFonts w:ascii="Times New Roman" w:hAnsi="Times New Roman"/>
                <w:bCs/>
              </w:rPr>
              <w:t>Показатели оценки динамики отраслевого рынка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D66C2B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3C7519" w:rsidRPr="00573D35" w:rsidTr="003C75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b/>
                <w:lang w:eastAsia="ru-RU"/>
              </w:rPr>
              <w:t>92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</w:tbl>
    <w:p w:rsidR="00573D35" w:rsidRDefault="00573D35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90171" w:rsidRPr="00BC0BE8" w:rsidRDefault="00743133" w:rsidP="00837F68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461E02" w:rsidRPr="00461E02" w:rsidRDefault="00461E02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47793E" w:rsidRDefault="00B90171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7"/>
        <w:gridCol w:w="1285"/>
        <w:gridCol w:w="2009"/>
        <w:gridCol w:w="1723"/>
        <w:gridCol w:w="1438"/>
        <w:gridCol w:w="1154"/>
        <w:gridCol w:w="867"/>
        <w:gridCol w:w="832"/>
      </w:tblGrid>
      <w:tr w:rsidR="00573D35" w:rsidRPr="00573D35" w:rsidTr="00573D35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№п/п</w:t>
            </w:r>
          </w:p>
        </w:tc>
        <w:tc>
          <w:tcPr>
            <w:tcW w:w="12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20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Виды учебной деятельности обучающегося</w:t>
            </w:r>
          </w:p>
        </w:tc>
        <w:tc>
          <w:tcPr>
            <w:tcW w:w="17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(</w:t>
            </w:r>
            <w:r w:rsidRPr="00573D35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573D35">
              <w:rPr>
                <w:rFonts w:ascii="Times New Roman" w:hAnsi="Times New Roman"/>
                <w:color w:val="000000"/>
              </w:rPr>
              <w:t>-</w:t>
            </w:r>
            <w:r w:rsidRPr="00573D35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573D35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9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Баллы</w:t>
            </w:r>
          </w:p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73D35" w:rsidRPr="00573D35" w:rsidTr="00573D35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573D35" w:rsidRPr="00573D35" w:rsidTr="00573D35">
        <w:trPr>
          <w:trHeight w:val="300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1</w:t>
            </w:r>
          </w:p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BC0BE8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ОР.1.1.1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Выполнение практических заданий 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Практические задания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15-20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20</w:t>
            </w:r>
          </w:p>
        </w:tc>
      </w:tr>
      <w:tr w:rsidR="00573D35" w:rsidRPr="00573D35" w:rsidTr="00573D35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Тестирование 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Тест 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5-10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10</w:t>
            </w:r>
          </w:p>
        </w:tc>
      </w:tr>
      <w:tr w:rsidR="00573D35" w:rsidRPr="00573D35" w:rsidTr="00573D35">
        <w:trPr>
          <w:trHeight w:val="300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12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</w:t>
            </w: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.1.1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Выполнение практических заданий 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Практические задания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10-15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30</w:t>
            </w:r>
          </w:p>
        </w:tc>
      </w:tr>
      <w:tr w:rsidR="00573D35" w:rsidRPr="00573D35" w:rsidTr="00573D35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Тестирование 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Тест 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5-10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10</w:t>
            </w:r>
          </w:p>
        </w:tc>
      </w:tr>
      <w:tr w:rsidR="00573D35" w:rsidRPr="00573D35" w:rsidTr="00573D35">
        <w:trPr>
          <w:trHeight w:val="30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73D35">
              <w:rPr>
                <w:rFonts w:ascii="Times New Roman" w:hAnsi="Times New Roman"/>
                <w:b/>
                <w:color w:val="000000"/>
              </w:rPr>
              <w:t>Экзамен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73D35">
              <w:rPr>
                <w:rFonts w:ascii="Times New Roman" w:hAnsi="Times New Roman"/>
                <w:b/>
                <w:color w:val="000000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73D35">
              <w:rPr>
                <w:rFonts w:ascii="Times New Roman" w:hAnsi="Times New Roman"/>
                <w:b/>
                <w:color w:val="000000"/>
              </w:rPr>
              <w:t>30</w:t>
            </w:r>
          </w:p>
        </w:tc>
      </w:tr>
      <w:tr w:rsidR="00573D35" w:rsidRPr="00573D35" w:rsidTr="00573D35">
        <w:trPr>
          <w:trHeight w:val="30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73D35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73D35">
              <w:rPr>
                <w:rFonts w:ascii="Times New Roman" w:hAnsi="Times New Roman"/>
                <w:b/>
                <w:color w:val="000000"/>
              </w:rPr>
              <w:t>55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73D35">
              <w:rPr>
                <w:rFonts w:ascii="Times New Roman" w:hAnsi="Times New Roman"/>
                <w:b/>
                <w:color w:val="000000"/>
              </w:rPr>
              <w:t>100</w:t>
            </w:r>
          </w:p>
        </w:tc>
      </w:tr>
    </w:tbl>
    <w:p w:rsidR="00573D35" w:rsidRDefault="00573D35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264F" w:rsidRPr="000377D8" w:rsidRDefault="00B90171" w:rsidP="00EC264F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6269B" w:rsidRDefault="0076269B" w:rsidP="00B31579">
      <w:pPr>
        <w:pStyle w:val="a5"/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Керимов, В.</w:t>
      </w:r>
      <w:r w:rsidRPr="0076269B">
        <w:rPr>
          <w:rFonts w:ascii="Times New Roman" w:hAnsi="Times New Roman"/>
          <w:sz w:val="24"/>
          <w:szCs w:val="24"/>
        </w:rPr>
        <w:t>Э. Учет затрат, калькулирование и бюджетирование в отдельных отраслях производственной сферы : учебник / В. Э. Керимов. – 11-е изд., стер. – Москва : Дашков и К°, 2020. – 384 с. : ил. – (Учебные издания для бакалавров). – Режим доступа: по подписке. – URL: </w:t>
      </w:r>
      <w:hyperlink r:id="rId10" w:history="1">
        <w:r w:rsidRPr="0076269B">
          <w:rPr>
            <w:rFonts w:ascii="Times New Roman" w:hAnsi="Times New Roman"/>
            <w:sz w:val="24"/>
            <w:szCs w:val="24"/>
          </w:rPr>
          <w:t>https://biblioclub.ru/index.php?page=book&amp;id=573221</w:t>
        </w:r>
      </w:hyperlink>
      <w:r w:rsidRPr="0076269B">
        <w:rPr>
          <w:rFonts w:ascii="Times New Roman" w:hAnsi="Times New Roman"/>
          <w:sz w:val="24"/>
          <w:szCs w:val="24"/>
        </w:rPr>
        <w:t> </w:t>
      </w:r>
    </w:p>
    <w:p w:rsidR="0076269B" w:rsidRDefault="0076269B" w:rsidP="00B31579">
      <w:pPr>
        <w:pStyle w:val="a5"/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Родионова, Н.</w:t>
      </w:r>
      <w:r w:rsidRPr="0076269B">
        <w:rPr>
          <w:rFonts w:ascii="Times New Roman" w:hAnsi="Times New Roman"/>
          <w:sz w:val="24"/>
          <w:szCs w:val="24"/>
        </w:rPr>
        <w:t>С. Современное состояние отрасли : учебное пособие: / Н. С. Родионова, Е. А. Климова, Т. А. Разинкова ; науч. ред. Т. В. Алексеева ; Воронежский государственный университет инженерных технологий. – Воронеж : Воронежский государственный университет инженерных технологий, 2018. – 173 с. : ил. – Режим доступа: по подписке. – URL: </w:t>
      </w:r>
      <w:hyperlink r:id="rId11" w:history="1">
        <w:r w:rsidRPr="0076269B">
          <w:rPr>
            <w:rFonts w:ascii="Times New Roman" w:hAnsi="Times New Roman"/>
            <w:sz w:val="24"/>
            <w:szCs w:val="24"/>
          </w:rPr>
          <w:t>https://biblioclub.ru/index.php?page=book&amp;id=561372</w:t>
        </w:r>
      </w:hyperlink>
    </w:p>
    <w:p w:rsidR="00AC4E99" w:rsidRPr="00E05D69" w:rsidRDefault="00AC4E99" w:rsidP="00EC264F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90171" w:rsidRPr="000377D8" w:rsidRDefault="00B90171" w:rsidP="00EC264F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05D69" w:rsidRPr="000377D8" w:rsidRDefault="0076269B" w:rsidP="00B31579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Наумова, Т.</w:t>
      </w:r>
      <w:r w:rsidRPr="0076269B">
        <w:rPr>
          <w:rFonts w:ascii="Times New Roman" w:hAnsi="Times New Roman"/>
          <w:sz w:val="24"/>
          <w:szCs w:val="24"/>
        </w:rPr>
        <w:t>М. Экономика отрасли: практикум / Т. М. Наумова ; Поволжский государственный технологический университет. – Йошкар-Ола : Поволжский государственный технологический университет, 2016. – 72 с. : табл. – Режим доступа: по подписке. – URL: </w:t>
      </w:r>
      <w:hyperlink r:id="rId12" w:history="1">
        <w:r w:rsidRPr="0076269B">
          <w:rPr>
            <w:rFonts w:ascii="Times New Roman" w:hAnsi="Times New Roman"/>
            <w:sz w:val="24"/>
            <w:szCs w:val="24"/>
          </w:rPr>
          <w:t>https://biblioclub.ru/index.php?page=book&amp;id=461604</w:t>
        </w:r>
      </w:hyperlink>
    </w:p>
    <w:p w:rsidR="00E05D69" w:rsidRPr="000377D8" w:rsidRDefault="0076269B" w:rsidP="00B31579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269B">
        <w:rPr>
          <w:rFonts w:ascii="Times New Roman" w:hAnsi="Times New Roman"/>
          <w:sz w:val="24"/>
          <w:szCs w:val="24"/>
        </w:rPr>
        <w:t>Маркетинг в отраслях и сферах деятельности : учебник : [16+] / А. Л. Абаев, В. А. Алексунин, М. Т. Гуриева и др. ; под ред. А. Л. Абаева, В. А. Алексунина, М. Т. Гуриевой. – 3-е изд., перераб. – Москва : Дашков и К°, 2021. – 433 с. : табл., ил. – Режим доступа: по подписке. – URL: </w:t>
      </w:r>
      <w:hyperlink r:id="rId13" w:history="1">
        <w:r w:rsidRPr="0076269B">
          <w:rPr>
            <w:rFonts w:ascii="Times New Roman" w:hAnsi="Times New Roman"/>
            <w:sz w:val="24"/>
            <w:szCs w:val="24"/>
          </w:rPr>
          <w:t>https://biblioclub.ru/index.php?page=book&amp;id=600314</w:t>
        </w:r>
      </w:hyperlink>
    </w:p>
    <w:p w:rsidR="00E05D69" w:rsidRPr="000377D8" w:rsidRDefault="0076269B" w:rsidP="00B31579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Тиссен, Е.</w:t>
      </w:r>
      <w:r w:rsidR="00E05D69" w:rsidRPr="00E05D69">
        <w:rPr>
          <w:rFonts w:ascii="Times New Roman" w:hAnsi="Times New Roman"/>
          <w:sz w:val="24"/>
          <w:szCs w:val="24"/>
        </w:rPr>
        <w:t>В. Микроэкономика: индивидуальное поведение и стратегическое взаимодействие участников рынка : [16+] / Е. В. Тиссен, И. А. Борисов. – 3-е изд., стер. – Москва : ФЛИНТА, 2017. – 93 с. – Режим доступа: по подписке. – URL: </w:t>
      </w:r>
      <w:hyperlink r:id="rId14" w:history="1">
        <w:r w:rsidR="00E05D69" w:rsidRPr="00E05D69">
          <w:rPr>
            <w:rFonts w:ascii="Times New Roman" w:hAnsi="Times New Roman"/>
            <w:sz w:val="24"/>
            <w:szCs w:val="24"/>
          </w:rPr>
          <w:t>https://biblioclub.ru/index.php?page=book&amp;id=482461</w:t>
        </w:r>
      </w:hyperlink>
    </w:p>
    <w:p w:rsidR="00E05D69" w:rsidRPr="000377D8" w:rsidRDefault="0076269B" w:rsidP="0076269B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269B">
        <w:rPr>
          <w:rFonts w:ascii="Times New Roman" w:hAnsi="Times New Roman"/>
          <w:sz w:val="24"/>
          <w:szCs w:val="24"/>
        </w:rPr>
        <w:t>Системы управления инновационно-инвестиционной деятельностью промышленных организаций и подготовкой машиностроительного производства / Р. С. Голов, А. В. Рождественский, А. П. Агарков и др. ; под ред. Р. С. Голова, А. В. Рождественского. – 2-е изд., стер. – Москва : Дашков и К°, 2020. – 448 с. : ил. – Режим доступа: по подписке. – URL: </w:t>
      </w:r>
      <w:hyperlink r:id="rId15" w:history="1">
        <w:r w:rsidRPr="0076269B">
          <w:rPr>
            <w:rFonts w:ascii="Times New Roman" w:hAnsi="Times New Roman"/>
            <w:sz w:val="24"/>
            <w:szCs w:val="24"/>
          </w:rPr>
          <w:t>https://biblioclub.ru/index.php?page=book&amp;id=573313</w:t>
        </w:r>
      </w:hyperlink>
    </w:p>
    <w:p w:rsidR="00E05D69" w:rsidRDefault="00E05D69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90171" w:rsidRPr="000377D8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05D69" w:rsidRPr="002237DE" w:rsidRDefault="00B517EB" w:rsidP="0076269B">
      <w:pPr>
        <w:pStyle w:val="a5"/>
        <w:numPr>
          <w:ilvl w:val="0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Голов, Р.</w:t>
      </w:r>
      <w:r w:rsidR="0076269B" w:rsidRPr="0076269B">
        <w:rPr>
          <w:rFonts w:ascii="Times New Roman" w:hAnsi="Times New Roman"/>
          <w:sz w:val="24"/>
          <w:szCs w:val="24"/>
        </w:rPr>
        <w:t>С. Организация производства, экономика и управление в промышленности : учебник / Р. С. Голов, А. П. Агарков, А. В. Мыльник. – Москва : Дашков и К°, 2019. – 858 с. : ил. – (Учебные издания для бакалавров). – Режим доступа: по подписке. – URL: </w:t>
      </w:r>
      <w:hyperlink r:id="rId16" w:history="1">
        <w:r w:rsidR="0076269B" w:rsidRPr="0076269B">
          <w:rPr>
            <w:rFonts w:ascii="Times New Roman" w:hAnsi="Times New Roman"/>
            <w:sz w:val="24"/>
            <w:szCs w:val="24"/>
          </w:rPr>
          <w:t>https://biblioclub.ru/index.php?page=book&amp;id=573448</w:t>
        </w:r>
      </w:hyperlink>
    </w:p>
    <w:p w:rsidR="00E05D69" w:rsidRPr="00E05D69" w:rsidRDefault="0076269B" w:rsidP="0076269B">
      <w:pPr>
        <w:pStyle w:val="a5"/>
        <w:numPr>
          <w:ilvl w:val="0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269B">
        <w:rPr>
          <w:rFonts w:ascii="Times New Roman" w:hAnsi="Times New Roman"/>
          <w:sz w:val="24"/>
          <w:szCs w:val="24"/>
        </w:rPr>
        <w:t xml:space="preserve">Экономика и управление на предприятии : учебник / А. П. Агарков, </w:t>
      </w:r>
      <w:r w:rsidR="00B517EB">
        <w:rPr>
          <w:rFonts w:ascii="Times New Roman" w:hAnsi="Times New Roman"/>
          <w:sz w:val="24"/>
          <w:szCs w:val="24"/>
        </w:rPr>
        <w:t>Р. С. Голов, В. Ю. Теплышев, Е.</w:t>
      </w:r>
      <w:r w:rsidRPr="0076269B">
        <w:rPr>
          <w:rFonts w:ascii="Times New Roman" w:hAnsi="Times New Roman"/>
          <w:sz w:val="24"/>
          <w:szCs w:val="24"/>
        </w:rPr>
        <w:t>А. Ерохина ; под общ. ред. А. П. Агаркова. – Москва : Дашков и К°, 2020. – 400 с. : ил. – (Учебные издания для бакалавров). – Режим доступа: по подписке. – URL: </w:t>
      </w:r>
      <w:hyperlink r:id="rId17" w:history="1">
        <w:r w:rsidRPr="0076269B">
          <w:rPr>
            <w:rFonts w:ascii="Times New Roman" w:hAnsi="Times New Roman"/>
            <w:sz w:val="24"/>
            <w:szCs w:val="24"/>
          </w:rPr>
          <w:t>https://biblioclub.ru/index.php?page=book&amp;id=573188</w:t>
        </w:r>
      </w:hyperlink>
    </w:p>
    <w:p w:rsidR="000377D8" w:rsidRPr="000377D8" w:rsidRDefault="000377D8" w:rsidP="00EC264F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90171" w:rsidRPr="00DF209A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E05D69" w:rsidRPr="001B171D" w:rsidRDefault="00E05D69" w:rsidP="00E05D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E05D69" w:rsidRPr="001B171D" w:rsidRDefault="00E05D69" w:rsidP="00E05D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DF209A" w:rsidRDefault="00E05D69" w:rsidP="00E05D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DF209A" w:rsidRDefault="00DF209A" w:rsidP="006F327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264F" w:rsidRPr="00055D94" w:rsidRDefault="00B90171" w:rsidP="00055D94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C4E99" w:rsidRDefault="00AC4E99" w:rsidP="007626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45C1D" w:rsidRPr="00A5495B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45C1D" w:rsidRPr="007B66C9" w:rsidRDefault="00045C1D" w:rsidP="00045C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45C1D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45C1D" w:rsidRPr="00D654DF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C1D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045C1D" w:rsidRPr="00B90171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045C1D" w:rsidRPr="00F469B0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45C1D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450CE1" w:rsidRDefault="00450CE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CC7867" w:rsidRPr="008E3F2F" w:rsidRDefault="00CC7867" w:rsidP="00CC786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450CE1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E3F2F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8E335E" w:rsidRPr="008E335E">
        <w:rPr>
          <w:rFonts w:ascii="Times New Roman" w:hAnsi="Times New Roman"/>
          <w:b/>
          <w:sz w:val="24"/>
          <w:szCs w:val="24"/>
          <w:lang w:eastAsia="ru-RU"/>
        </w:rPr>
        <w:t>ТЕОРИЯ ОТРАСЛЕВЫХ РЫНКОВ</w:t>
      </w: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Pr="00BC0BE8" w:rsidRDefault="00CC7867" w:rsidP="00CC7867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4742A" w:rsidRPr="00E4742A" w:rsidRDefault="00E4742A" w:rsidP="00E474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42A">
        <w:rPr>
          <w:rFonts w:ascii="Times New Roman" w:hAnsi="Times New Roman"/>
          <w:sz w:val="24"/>
          <w:szCs w:val="24"/>
        </w:rPr>
        <w:t>Учебная дисциплина «Теория отраслевых рынков» разработана на основе 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2 курсе.</w:t>
      </w:r>
    </w:p>
    <w:p w:rsidR="00E4742A" w:rsidRPr="00E4742A" w:rsidRDefault="00E4742A" w:rsidP="00E474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42A">
        <w:rPr>
          <w:rFonts w:ascii="Times New Roman" w:hAnsi="Times New Roman"/>
          <w:sz w:val="24"/>
          <w:szCs w:val="24"/>
        </w:rPr>
        <w:t>Данная учебная дисциплина предназначена для развития у обучающихся личностных качеств и формирование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дисциплин.</w:t>
      </w:r>
    </w:p>
    <w:p w:rsidR="00E4742A" w:rsidRDefault="00E4742A" w:rsidP="00E4742A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Компетенции, формируемые в результате освоения дисциплины: </w:t>
      </w:r>
    </w:p>
    <w:p w:rsidR="00E4742A" w:rsidRDefault="00E4742A" w:rsidP="00E4742A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ПК-1: </w:t>
      </w:r>
      <w:r w:rsidRPr="005B05FC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.</w:t>
      </w:r>
    </w:p>
    <w:p w:rsidR="00CC7867" w:rsidRPr="006543BF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4742A" w:rsidRPr="00E4742A" w:rsidRDefault="00E4742A" w:rsidP="00E474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42A">
        <w:rPr>
          <w:rFonts w:ascii="Times New Roman" w:hAnsi="Times New Roman"/>
          <w:sz w:val="24"/>
          <w:szCs w:val="24"/>
        </w:rPr>
        <w:t>Данный курс относится к базовой части комплексного модуля «</w:t>
      </w:r>
      <w:r>
        <w:rPr>
          <w:rFonts w:ascii="Times New Roman" w:hAnsi="Times New Roman"/>
          <w:sz w:val="24"/>
          <w:szCs w:val="24"/>
        </w:rPr>
        <w:t>Экономика отраслевых рынков</w:t>
      </w:r>
      <w:r w:rsidRPr="00E4742A">
        <w:rPr>
          <w:rFonts w:ascii="Times New Roman" w:hAnsi="Times New Roman"/>
          <w:sz w:val="24"/>
          <w:szCs w:val="24"/>
        </w:rPr>
        <w:t xml:space="preserve">» и базируется на знаниях, полученных в ходе изучения таких дисциплин, как </w:t>
      </w:r>
      <w:r>
        <w:rPr>
          <w:rFonts w:ascii="Times New Roman" w:hAnsi="Times New Roman"/>
          <w:sz w:val="24"/>
          <w:szCs w:val="24"/>
        </w:rPr>
        <w:t xml:space="preserve">«Микроэкономика», «Макроэкономика», </w:t>
      </w:r>
      <w:r w:rsidR="00645E40">
        <w:rPr>
          <w:rFonts w:ascii="Times New Roman" w:hAnsi="Times New Roman"/>
          <w:sz w:val="24"/>
          <w:szCs w:val="24"/>
        </w:rPr>
        <w:t xml:space="preserve">«Экономика отрасли», </w:t>
      </w:r>
      <w:r w:rsidRPr="00E4742A">
        <w:rPr>
          <w:rFonts w:ascii="Times New Roman" w:hAnsi="Times New Roman"/>
          <w:sz w:val="24"/>
          <w:szCs w:val="24"/>
        </w:rPr>
        <w:t>«Экономика организации».</w:t>
      </w:r>
    </w:p>
    <w:p w:rsidR="00E4742A" w:rsidRPr="00E4742A" w:rsidRDefault="00E4742A" w:rsidP="00E474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42A">
        <w:rPr>
          <w:rFonts w:ascii="Times New Roman" w:hAnsi="Times New Roman"/>
          <w:sz w:val="24"/>
          <w:szCs w:val="24"/>
        </w:rPr>
        <w:t xml:space="preserve">Дисциплина «Теория отраслевых рынков» является предшествующей для изучения дисциплин </w:t>
      </w:r>
      <w:r>
        <w:rPr>
          <w:rFonts w:ascii="Times New Roman" w:hAnsi="Times New Roman"/>
          <w:sz w:val="24"/>
          <w:szCs w:val="24"/>
        </w:rPr>
        <w:t>«</w:t>
      </w:r>
      <w:r w:rsidRPr="00E4742A">
        <w:rPr>
          <w:rFonts w:ascii="Times New Roman" w:hAnsi="Times New Roman"/>
          <w:sz w:val="24"/>
          <w:szCs w:val="24"/>
        </w:rPr>
        <w:t>Организация производства на предприятиях отрасли</w:t>
      </w:r>
      <w:r>
        <w:rPr>
          <w:rFonts w:ascii="Times New Roman" w:hAnsi="Times New Roman"/>
          <w:sz w:val="24"/>
          <w:szCs w:val="24"/>
        </w:rPr>
        <w:t>»,</w:t>
      </w:r>
      <w:r w:rsidRPr="00E4742A">
        <w:rPr>
          <w:rFonts w:ascii="Times New Roman" w:hAnsi="Times New Roman"/>
          <w:sz w:val="24"/>
          <w:szCs w:val="24"/>
        </w:rPr>
        <w:t xml:space="preserve"> «Управление предприятием и технологический менеджмент».</w:t>
      </w:r>
    </w:p>
    <w:p w:rsidR="00CC7867" w:rsidRPr="006543BF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C7867" w:rsidRPr="00A13507" w:rsidRDefault="00CC7867" w:rsidP="004321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507">
        <w:rPr>
          <w:rFonts w:ascii="Times New Roman" w:hAnsi="Times New Roman"/>
          <w:b/>
          <w:sz w:val="24"/>
          <w:szCs w:val="24"/>
        </w:rPr>
        <w:t>Целью</w:t>
      </w:r>
      <w:r w:rsidRPr="00A13507">
        <w:rPr>
          <w:rFonts w:ascii="Times New Roman" w:hAnsi="Times New Roman"/>
          <w:sz w:val="24"/>
          <w:szCs w:val="24"/>
        </w:rPr>
        <w:t xml:space="preserve"> освоения дисциплины является </w:t>
      </w:r>
      <w:r w:rsidR="00432128" w:rsidRPr="00432128">
        <w:rPr>
          <w:rFonts w:ascii="Times New Roman" w:hAnsi="Times New Roman"/>
          <w:sz w:val="24"/>
          <w:szCs w:val="24"/>
        </w:rPr>
        <w:t>формирование у студентов научных представлений о закономерностях функционирования отраслей народного хозяйства, расширение представления о современных научных направлениях в области базовых экономических концепций, основных школ и методов исследования отраслевых рынков</w:t>
      </w:r>
      <w:r w:rsidR="00C87266" w:rsidRPr="00C87266">
        <w:rPr>
          <w:rFonts w:ascii="Times New Roman" w:hAnsi="Times New Roman"/>
          <w:sz w:val="24"/>
          <w:szCs w:val="24"/>
        </w:rPr>
        <w:t>.</w:t>
      </w:r>
    </w:p>
    <w:p w:rsidR="00CC7867" w:rsidRDefault="00CC7867" w:rsidP="004321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sz w:val="24"/>
          <w:szCs w:val="24"/>
        </w:rPr>
        <w:t>Задачи</w:t>
      </w:r>
      <w:r w:rsidRPr="00BC0BE8">
        <w:rPr>
          <w:rFonts w:ascii="Times New Roman" w:hAnsi="Times New Roman"/>
          <w:sz w:val="24"/>
          <w:szCs w:val="24"/>
        </w:rPr>
        <w:t xml:space="preserve"> курса: </w:t>
      </w:r>
    </w:p>
    <w:p w:rsidR="00432128" w:rsidRDefault="00432128" w:rsidP="00432128">
      <w:pPr>
        <w:pStyle w:val="leftspacing01indent"/>
        <w:spacing w:line="240" w:lineRule="auto"/>
        <w:ind w:firstLine="720"/>
        <w:jc w:val="both"/>
      </w:pPr>
      <w:r>
        <w:t>- изучить действия экономических законов и особенностей их проявления в отраслях;</w:t>
      </w:r>
    </w:p>
    <w:p w:rsidR="00432128" w:rsidRDefault="00432128" w:rsidP="00432128">
      <w:pPr>
        <w:pStyle w:val="leftspacing01indent"/>
        <w:spacing w:line="240" w:lineRule="auto"/>
        <w:ind w:firstLine="720"/>
        <w:jc w:val="both"/>
      </w:pPr>
      <w:r>
        <w:t>- выявить факторы, формирующие экономическую эффективность отраслей;</w:t>
      </w:r>
    </w:p>
    <w:p w:rsidR="00432128" w:rsidRDefault="00432128" w:rsidP="00432128">
      <w:pPr>
        <w:pStyle w:val="leftspacing01indent"/>
        <w:spacing w:line="240" w:lineRule="auto"/>
        <w:ind w:firstLine="720"/>
        <w:jc w:val="both"/>
      </w:pPr>
      <w:r>
        <w:t xml:space="preserve">- сформировать теоретические и прикладные знания в области управления отраслью в современных условиях и принятия экономически обоснованных управленческих решений. </w:t>
      </w:r>
    </w:p>
    <w:p w:rsidR="00CC7867" w:rsidRDefault="00CC7867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32128" w:rsidRDefault="00432128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32128" w:rsidRDefault="00432128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32128" w:rsidRDefault="00432128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32128" w:rsidRDefault="00432128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C7867" w:rsidRPr="00432128" w:rsidRDefault="00432128" w:rsidP="00432128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CC7867" w:rsidRPr="00432128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432128" w:rsidRPr="00055D94" w:rsidTr="003C751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128" w:rsidRPr="00055D94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128" w:rsidRPr="00055D94" w:rsidRDefault="00432128" w:rsidP="003C75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128" w:rsidRPr="00055D94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128" w:rsidRPr="00055D94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2128" w:rsidRPr="00055D94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2128" w:rsidRPr="00055D94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32128" w:rsidRPr="00055D94" w:rsidTr="003C7519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128" w:rsidRPr="00BC0BE8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128" w:rsidRDefault="00432128" w:rsidP="003C7519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128" w:rsidRPr="00BC0BE8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128" w:rsidRPr="00432128" w:rsidRDefault="00432128" w:rsidP="00432128">
            <w:pPr>
              <w:pStyle w:val="leftspacing0"/>
              <w:rPr>
                <w:rStyle w:val="font11"/>
              </w:rPr>
            </w:pPr>
            <w:r w:rsidRPr="00432128">
              <w:rPr>
                <w:rStyle w:val="font11"/>
              </w:rPr>
              <w:t>Демонстрирует умение  интерпретировать результаты, получаемые в ходе решения организационно-управленческих задач в профессиональной деятельности и готовность нести за них ответственность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2128" w:rsidRPr="006718F4" w:rsidRDefault="006718F4" w:rsidP="006718F4">
            <w:pPr>
              <w:pStyle w:val="leftspacing0"/>
              <w:rPr>
                <w:rStyle w:val="font11"/>
              </w:rPr>
            </w:pPr>
            <w:r w:rsidRPr="006718F4">
              <w:rPr>
                <w:rStyle w:val="font11"/>
                <w:rFonts w:eastAsia="Andale Sans UI"/>
              </w:rPr>
              <w:t>ПК.1.2.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2128" w:rsidRPr="00573D35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Практические задания</w:t>
            </w:r>
          </w:p>
          <w:p w:rsidR="00432128" w:rsidRPr="00573D35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Тест </w:t>
            </w:r>
          </w:p>
        </w:tc>
      </w:tr>
      <w:tr w:rsidR="00432128" w:rsidRPr="00055D94" w:rsidTr="003C7519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32128" w:rsidRPr="00BC0BE8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32128" w:rsidRDefault="00432128" w:rsidP="003C7519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32128" w:rsidRPr="00055D94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2.1.2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32128" w:rsidRPr="00432128" w:rsidRDefault="00432128" w:rsidP="00432128">
            <w:pPr>
              <w:pStyle w:val="leftspacing0"/>
              <w:rPr>
                <w:rStyle w:val="font11"/>
              </w:rPr>
            </w:pPr>
            <w:r w:rsidRPr="00432128">
              <w:rPr>
                <w:rStyle w:val="font11"/>
              </w:rPr>
              <w:t>Демонстрирует умения разрабатывать стандартные теоретические и эконометрические модели, может анализировать и содержательно интерпретировать полученные результаты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2128" w:rsidRPr="006718F4" w:rsidRDefault="006718F4" w:rsidP="006718F4">
            <w:pPr>
              <w:pStyle w:val="leftspacing0"/>
              <w:rPr>
                <w:rStyle w:val="font11"/>
              </w:rPr>
            </w:pPr>
            <w:r w:rsidRPr="006718F4">
              <w:rPr>
                <w:rStyle w:val="font11"/>
                <w:rFonts w:eastAsia="Andale Sans UI"/>
              </w:rPr>
              <w:t>ПК.1.3.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2128" w:rsidRPr="00573D35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73D35">
              <w:rPr>
                <w:rFonts w:ascii="Times New Roman" w:hAnsi="Times New Roman"/>
                <w:bCs/>
              </w:rPr>
              <w:t>Практические задания</w:t>
            </w:r>
          </w:p>
          <w:p w:rsidR="00432128" w:rsidRPr="00573D35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  <w:bCs/>
              </w:rPr>
              <w:t xml:space="preserve">Тест </w:t>
            </w:r>
          </w:p>
        </w:tc>
      </w:tr>
    </w:tbl>
    <w:p w:rsidR="00432128" w:rsidRDefault="00432128" w:rsidP="0043212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C7867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6817A8" w:rsidRPr="007E7EEF" w:rsidTr="006817A8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817A8" w:rsidRPr="007E7EEF" w:rsidTr="006817A8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7E7EEF" w:rsidRDefault="006817A8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6817A8" w:rsidRPr="007E7EEF" w:rsidRDefault="006817A8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817A8" w:rsidRPr="007E7EEF" w:rsidTr="006817A8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E7EEF" w:rsidRPr="007E7EEF" w:rsidTr="006817A8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7EEF" w:rsidRPr="006C601B" w:rsidRDefault="00D94BF0" w:rsidP="006718F4">
            <w:pPr>
              <w:spacing w:after="0"/>
              <w:jc w:val="both"/>
              <w:rPr>
                <w:rFonts w:ascii="Times New Roman" w:hAnsi="Times New Roman"/>
              </w:rPr>
            </w:pPr>
            <w:r w:rsidRPr="006C601B">
              <w:rPr>
                <w:rFonts w:ascii="Times New Roman" w:hAnsi="Times New Roman"/>
              </w:rPr>
              <w:t>1. Структура национальной экономики: территориальная, отраслевая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7EEF" w:rsidRPr="007E7EEF" w:rsidRDefault="007E7EEF" w:rsidP="003C75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7EEF" w:rsidRPr="007E7EEF" w:rsidRDefault="00327DDD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7EEF" w:rsidRPr="007E7EEF" w:rsidRDefault="00327DDD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6C601B" w:rsidRPr="007E7EEF" w:rsidTr="006817A8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01B" w:rsidRPr="006C601B" w:rsidRDefault="006C601B" w:rsidP="006718F4">
            <w:pPr>
              <w:spacing w:after="0"/>
              <w:jc w:val="both"/>
              <w:rPr>
                <w:rFonts w:ascii="Times New Roman" w:hAnsi="Times New Roman"/>
              </w:rPr>
            </w:pPr>
            <w:r w:rsidRPr="006C601B">
              <w:rPr>
                <w:rFonts w:ascii="Times New Roman" w:hAnsi="Times New Roman"/>
              </w:rPr>
              <w:t>2. Подходы к анализу отраслевых рынков. Парадигма «Структура – поведение – результат»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327DDD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327DDD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6C601B" w:rsidRPr="007E7EEF" w:rsidTr="006817A8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01B" w:rsidRPr="006C601B" w:rsidRDefault="006C601B" w:rsidP="006718F4">
            <w:pPr>
              <w:spacing w:after="0"/>
              <w:jc w:val="both"/>
              <w:rPr>
                <w:rFonts w:ascii="Times New Roman" w:hAnsi="Times New Roman"/>
              </w:rPr>
            </w:pPr>
            <w:r w:rsidRPr="006C601B">
              <w:rPr>
                <w:rFonts w:ascii="Times New Roman" w:hAnsi="Times New Roman"/>
              </w:rPr>
              <w:t>3. Оценка состояния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327DDD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327DDD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327DDD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6C601B" w:rsidRPr="007E7EEF" w:rsidTr="006817A8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01B" w:rsidRPr="003A1170" w:rsidRDefault="006C601B" w:rsidP="006C601B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 xml:space="preserve">4. </w:t>
            </w:r>
            <w:r w:rsidRPr="007E7EEF">
              <w:rPr>
                <w:rFonts w:ascii="Times New Roman" w:hAnsi="Times New Roman"/>
              </w:rPr>
              <w:t>Оценка привлекательности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327DDD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327DDD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327DDD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7E7EEF" w:rsidRPr="007E7EEF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7EEF" w:rsidRPr="00D66C2B" w:rsidRDefault="006C601B" w:rsidP="00254BD2">
            <w:pPr>
              <w:spacing w:after="0"/>
              <w:rPr>
                <w:rFonts w:ascii="Times New Roman" w:hAnsi="Times New Roman"/>
              </w:rPr>
            </w:pPr>
            <w:r w:rsidRPr="00D66C2B">
              <w:rPr>
                <w:rFonts w:ascii="Times New Roman" w:hAnsi="Times New Roman"/>
              </w:rPr>
              <w:t>5. Концентрация производства, специализация производства, кооперирование и комбинирование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3C75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7EEF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7EEF" w:rsidRPr="007E7EEF" w:rsidRDefault="00327DDD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7EEF" w:rsidRPr="007E7EEF" w:rsidRDefault="00327DDD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6C601B" w:rsidRPr="007E7EEF" w:rsidTr="00254BD2">
        <w:trPr>
          <w:trHeight w:val="783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01B" w:rsidRPr="00D66C2B" w:rsidRDefault="00254BD2" w:rsidP="006C601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6C601B" w:rsidRPr="00D66C2B">
              <w:rPr>
                <w:rFonts w:ascii="Times New Roman" w:hAnsi="Times New Roman"/>
              </w:rPr>
              <w:t>. Доминирующая фирма. Поведение доминирующей фирмы на рынке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3C75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327DDD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327DDD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6C601B" w:rsidRPr="007E7EEF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01B" w:rsidRPr="00D66C2B" w:rsidRDefault="006C601B" w:rsidP="00661C60">
            <w:pPr>
              <w:spacing w:after="0"/>
              <w:jc w:val="both"/>
              <w:rPr>
                <w:rFonts w:ascii="Times New Roman" w:hAnsi="Times New Roman"/>
              </w:rPr>
            </w:pPr>
            <w:r w:rsidRPr="00D66C2B">
              <w:rPr>
                <w:rFonts w:ascii="Times New Roman" w:hAnsi="Times New Roman"/>
              </w:rPr>
              <w:t>7. Продукт отрасли: трактовка, сущность, содержание</w:t>
            </w:r>
            <w:r w:rsidR="00D66C2B" w:rsidRPr="00D66C2B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3C75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327DDD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327DDD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6C601B" w:rsidRPr="007E7EEF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01B" w:rsidRPr="00D66C2B" w:rsidRDefault="006C601B" w:rsidP="00661C60">
            <w:pPr>
              <w:spacing w:after="0"/>
              <w:jc w:val="both"/>
              <w:rPr>
                <w:rFonts w:ascii="Times New Roman" w:hAnsi="Times New Roman"/>
              </w:rPr>
            </w:pPr>
            <w:r w:rsidRPr="00D66C2B">
              <w:rPr>
                <w:rFonts w:ascii="Times New Roman" w:hAnsi="Times New Roman"/>
                <w:bCs/>
              </w:rPr>
              <w:t xml:space="preserve">8. </w:t>
            </w:r>
            <w:r w:rsidRPr="00D66C2B">
              <w:rPr>
                <w:rFonts w:ascii="Times New Roman" w:hAnsi="Times New Roman"/>
              </w:rPr>
              <w:t>Дифференциация продукта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3C75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327DDD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327DDD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6C601B" w:rsidRPr="007E7EEF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01B" w:rsidRPr="00D66C2B" w:rsidRDefault="006C601B" w:rsidP="00D6001E">
            <w:pPr>
              <w:spacing w:after="0"/>
              <w:jc w:val="both"/>
              <w:rPr>
                <w:rFonts w:ascii="Times New Roman" w:hAnsi="Times New Roman"/>
              </w:rPr>
            </w:pPr>
            <w:r w:rsidRPr="00D66C2B">
              <w:rPr>
                <w:rFonts w:ascii="Times New Roman" w:hAnsi="Times New Roman"/>
              </w:rPr>
              <w:t>9. Государственная политик</w:t>
            </w:r>
            <w:r w:rsidR="00D6001E">
              <w:rPr>
                <w:rFonts w:ascii="Times New Roman" w:hAnsi="Times New Roman"/>
              </w:rPr>
              <w:t>а</w:t>
            </w:r>
            <w:r w:rsidRPr="00D66C2B">
              <w:rPr>
                <w:rFonts w:ascii="Times New Roman" w:hAnsi="Times New Roman"/>
              </w:rPr>
              <w:t xml:space="preserve"> и поддержка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327DDD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327DDD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6817A8" w:rsidRPr="007E7EEF" w:rsidTr="006817A8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7E7EEF" w:rsidRDefault="007E7EEF" w:rsidP="00CC0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CC06DC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7E7EEF" w:rsidRDefault="007E7EEF" w:rsidP="00CC0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CC06DC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7E7EEF" w:rsidRDefault="00CC06DC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7E7EEF" w:rsidRDefault="00327DDD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C87266" w:rsidRDefault="00C87266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7867" w:rsidRPr="00BC0BE8" w:rsidRDefault="00CC7867" w:rsidP="00CC7867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CC7867" w:rsidRPr="00461E02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46"/>
        <w:gridCol w:w="1864"/>
        <w:gridCol w:w="1577"/>
        <w:gridCol w:w="1435"/>
        <w:gridCol w:w="1148"/>
        <w:gridCol w:w="862"/>
        <w:gridCol w:w="1006"/>
      </w:tblGrid>
      <w:tr w:rsidR="00E37F65" w:rsidRPr="00E37F65" w:rsidTr="00E37F65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7F65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8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7F65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5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7F65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4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7F65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  <w:color w:val="000000"/>
              </w:rPr>
              <w:t>(</w:t>
            </w:r>
            <w:r w:rsidRPr="00E37F65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E37F65">
              <w:rPr>
                <w:rFonts w:ascii="Times New Roman" w:hAnsi="Times New Roman"/>
                <w:color w:val="000000"/>
              </w:rPr>
              <w:t>-</w:t>
            </w:r>
            <w:r w:rsidRPr="00E37F65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E37F65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E37F65" w:rsidRPr="00E37F65" w:rsidTr="00E37F65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E37F65" w:rsidRPr="00E37F65" w:rsidTr="00E37F65">
        <w:trPr>
          <w:trHeight w:val="932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1.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BC0BE8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25</w:t>
            </w:r>
          </w:p>
        </w:tc>
      </w:tr>
      <w:tr w:rsidR="00E37F65" w:rsidRPr="00E37F65" w:rsidTr="00E37F65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Контрольное тестирование по разделу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A307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 xml:space="preserve">Тестовый контроль по разделу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25</w:t>
            </w:r>
          </w:p>
        </w:tc>
      </w:tr>
      <w:tr w:rsidR="00E37F65" w:rsidRPr="00E37F65" w:rsidTr="00E37F65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2.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BC0BE8" w:rsidRDefault="00A3078C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2.1.2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25</w:t>
            </w:r>
          </w:p>
        </w:tc>
      </w:tr>
      <w:tr w:rsidR="00E37F65" w:rsidRPr="00E37F65" w:rsidTr="00E37F65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Контрольное тестирование по разделу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A307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 xml:space="preserve">Тестовый контроль по разделу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2-5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10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25</w:t>
            </w:r>
          </w:p>
        </w:tc>
      </w:tr>
      <w:tr w:rsidR="00E37F65" w:rsidRPr="00E37F65" w:rsidTr="00E37F65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37F65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37F65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37F65">
              <w:rPr>
                <w:rFonts w:ascii="Times New Roman" w:hAnsi="Times New Roman"/>
                <w:b/>
              </w:rPr>
              <w:t>100</w:t>
            </w:r>
          </w:p>
        </w:tc>
      </w:tr>
    </w:tbl>
    <w:p w:rsidR="00E37F65" w:rsidRDefault="00E37F65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7867" w:rsidRPr="000377D8" w:rsidRDefault="00CC7867" w:rsidP="00CC786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B0DD1" w:rsidRPr="00EB0DD1" w:rsidRDefault="00EB0DD1" w:rsidP="00B31579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DD1">
        <w:rPr>
          <w:rFonts w:ascii="Times New Roman" w:hAnsi="Times New Roman"/>
          <w:sz w:val="24"/>
          <w:szCs w:val="24"/>
        </w:rPr>
        <w:t>Керимов, В.Э. Учет затрат, калькулирование и бюджетирование в отдельных отраслях производственной сферы : учебник / В. Э. Керимов. – 11-е изд., стер. – Москва : Дашков и К°, 2020. – 384 с. : ил. – (Учебные издания для бакалавров). – Режим доступа: по подписке. – URL: </w:t>
      </w:r>
      <w:hyperlink r:id="rId18" w:history="1">
        <w:r w:rsidRPr="00EB0DD1">
          <w:rPr>
            <w:rFonts w:ascii="Times New Roman" w:hAnsi="Times New Roman"/>
            <w:sz w:val="24"/>
            <w:szCs w:val="24"/>
          </w:rPr>
          <w:t>https://biblioclub.ru/index.php?page=book&amp;id=573221</w:t>
        </w:r>
      </w:hyperlink>
      <w:r w:rsidRPr="00EB0DD1">
        <w:rPr>
          <w:rFonts w:ascii="Times New Roman" w:hAnsi="Times New Roman"/>
          <w:sz w:val="24"/>
          <w:szCs w:val="24"/>
        </w:rPr>
        <w:t> </w:t>
      </w:r>
    </w:p>
    <w:p w:rsidR="0044615D" w:rsidRPr="00EB0DD1" w:rsidRDefault="00D6001E" w:rsidP="00B31579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DD1">
        <w:rPr>
          <w:rFonts w:ascii="Times New Roman" w:hAnsi="Times New Roman"/>
          <w:sz w:val="23"/>
          <w:szCs w:val="23"/>
        </w:rPr>
        <w:lastRenderedPageBreak/>
        <w:t>Родионова, Н. С. Современное состояние отрасли : учебное пособие : [16+] / Н. С. Родионова, Е. А. Климова, Т. А. Разинкова ; науч. ред. Т. В. Алексеева ; Воронежский государственный университет инженерных технологий. – Воронеж : Воронежский государственный университет инженерных технологий, 2018. – 173 с. : ил. – Режим доступа: по подписке. – URL: </w:t>
      </w:r>
      <w:hyperlink r:id="rId19" w:history="1">
        <w:r w:rsidRPr="00EB0DD1">
          <w:rPr>
            <w:rStyle w:val="af6"/>
            <w:rFonts w:ascii="Times New Roman" w:hAnsi="Times New Roman"/>
            <w:color w:val="auto"/>
            <w:sz w:val="23"/>
            <w:szCs w:val="23"/>
          </w:rPr>
          <w:t>https://biblioclub.ru/index.php?page=book&amp;id=561372</w:t>
        </w:r>
      </w:hyperlink>
    </w:p>
    <w:p w:rsidR="0044615D" w:rsidRPr="00EB0DD1" w:rsidRDefault="0044615D" w:rsidP="0044615D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4615D" w:rsidRPr="00EB0DD1" w:rsidRDefault="0044615D" w:rsidP="0044615D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B0DD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4615D" w:rsidRPr="00EB0DD1" w:rsidRDefault="00D6001E" w:rsidP="00B31579">
      <w:pPr>
        <w:pStyle w:val="a5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DD1">
        <w:rPr>
          <w:rFonts w:ascii="Times New Roman" w:hAnsi="Times New Roman"/>
          <w:sz w:val="23"/>
          <w:szCs w:val="23"/>
        </w:rPr>
        <w:t>Девлин, А. Основные принципы права и экономики : учебник / А. Девлин ; под науч. ред. Д. Раскова ; пер. с англ. М. Маркова ; Российская академия народного хозяйства и государственной службы при Президенте Российской Федерации. – Москва : Дело, 2019. – 720 с. : схем., табл., ил. – (Академический учебник). – Режим доступа: по подписке. – URL: </w:t>
      </w:r>
      <w:hyperlink r:id="rId20" w:history="1">
        <w:r w:rsidRPr="00EB0DD1">
          <w:rPr>
            <w:rStyle w:val="af6"/>
            <w:rFonts w:ascii="Times New Roman" w:hAnsi="Times New Roman"/>
            <w:color w:val="auto"/>
            <w:sz w:val="23"/>
            <w:szCs w:val="23"/>
          </w:rPr>
          <w:t>https://biblioclub.ru/index.php?page=book&amp;id=612478</w:t>
        </w:r>
      </w:hyperlink>
      <w:r w:rsidRPr="00EB0DD1">
        <w:rPr>
          <w:rFonts w:ascii="Times New Roman" w:hAnsi="Times New Roman"/>
          <w:sz w:val="23"/>
          <w:szCs w:val="23"/>
        </w:rPr>
        <w:t> </w:t>
      </w:r>
    </w:p>
    <w:p w:rsidR="00EB0DD1" w:rsidRPr="00EB0DD1" w:rsidRDefault="00EB0DD1" w:rsidP="00EB0DD1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DD1">
        <w:rPr>
          <w:rFonts w:ascii="Times New Roman" w:hAnsi="Times New Roman"/>
          <w:sz w:val="24"/>
          <w:szCs w:val="24"/>
        </w:rPr>
        <w:t>Наумова, Т.М. Экономика отрасли: практикум / Т. М. Наумова ; Поволжский государственный технологический университет. – Йошкар-Ола : Поволжский государственный технологический университет, 2016. – 72 с. : табл. – Режим доступа: по подписке. – URL: </w:t>
      </w:r>
      <w:hyperlink r:id="rId21" w:history="1">
        <w:r w:rsidRPr="00EB0DD1">
          <w:rPr>
            <w:rFonts w:ascii="Times New Roman" w:hAnsi="Times New Roman"/>
            <w:sz w:val="24"/>
            <w:szCs w:val="24"/>
          </w:rPr>
          <w:t>https://biblioclub.ru/index.php?page=book&amp;id=461604</w:t>
        </w:r>
      </w:hyperlink>
    </w:p>
    <w:p w:rsidR="0044615D" w:rsidRPr="00EB0DD1" w:rsidRDefault="00EB0DD1" w:rsidP="00EB0DD1">
      <w:pPr>
        <w:pStyle w:val="a5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DD1">
        <w:rPr>
          <w:rFonts w:ascii="Times New Roman" w:hAnsi="Times New Roman"/>
          <w:sz w:val="24"/>
          <w:szCs w:val="24"/>
        </w:rPr>
        <w:t>Маркетинг в отраслях и сферах деятельности : учебник : [16+] / А. Л. Абаев, В. А. Алексунин, М. Т. Гуриева и др. ; под ред. А. Л. Абаева, В. А. Алексунина, М. Т. Гуриевой. – 3-е изд., перераб. – Москва : Дашков и К°, 2021. – 433 с. : табл., ил. – Режим доступа: по подписке. – URL: </w:t>
      </w:r>
      <w:hyperlink r:id="rId22" w:history="1">
        <w:r w:rsidRPr="00EB0DD1">
          <w:rPr>
            <w:rFonts w:ascii="Times New Roman" w:hAnsi="Times New Roman"/>
            <w:sz w:val="24"/>
            <w:szCs w:val="24"/>
          </w:rPr>
          <w:t>https://biblioclub.ru/index.php?page=book&amp;id=600314</w:t>
        </w:r>
      </w:hyperlink>
    </w:p>
    <w:p w:rsidR="0044615D" w:rsidRPr="00EB0DD1" w:rsidRDefault="0044615D" w:rsidP="00B31579">
      <w:pPr>
        <w:pStyle w:val="a5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DD1">
        <w:rPr>
          <w:rFonts w:ascii="Times New Roman" w:hAnsi="Times New Roman"/>
          <w:sz w:val="24"/>
          <w:szCs w:val="24"/>
        </w:rPr>
        <w:t> </w:t>
      </w:r>
      <w:r w:rsidR="00EB0DD1" w:rsidRPr="00EB0DD1">
        <w:rPr>
          <w:rFonts w:ascii="Times New Roman" w:hAnsi="Times New Roman"/>
          <w:sz w:val="23"/>
          <w:szCs w:val="23"/>
        </w:rPr>
        <w:t>Поварич, И. П. Рынок труда: учебное пособие: [16+] / И. П. Поварич, М. Д. Поварич, Т. А. Кузнецова ; Кемеровский государственный университет. – Кемерово : Кемеровский государственный университет, 2019. – 291 с. : ил. – Режим доступа: по подписке. – URL: </w:t>
      </w:r>
      <w:hyperlink r:id="rId23" w:history="1">
        <w:r w:rsidR="00EB0DD1" w:rsidRPr="00EB0DD1">
          <w:rPr>
            <w:rStyle w:val="af6"/>
            <w:rFonts w:ascii="Times New Roman" w:hAnsi="Times New Roman"/>
            <w:color w:val="auto"/>
            <w:sz w:val="23"/>
            <w:szCs w:val="23"/>
          </w:rPr>
          <w:t>https://biblioclub.ru/index.php?page=book&amp;id=600396</w:t>
        </w:r>
      </w:hyperlink>
    </w:p>
    <w:p w:rsidR="0044615D" w:rsidRPr="00EB0DD1" w:rsidRDefault="0044615D" w:rsidP="0044615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44615D" w:rsidRPr="00EB0DD1" w:rsidRDefault="0044615D" w:rsidP="0044615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B0DD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4615D" w:rsidRPr="00EB0DD1" w:rsidRDefault="00D6001E" w:rsidP="00B31579">
      <w:pPr>
        <w:pStyle w:val="a5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DD1">
        <w:rPr>
          <w:rFonts w:ascii="Times New Roman" w:hAnsi="Times New Roman"/>
          <w:sz w:val="23"/>
          <w:szCs w:val="23"/>
        </w:rPr>
        <w:t>Харт, О. Фирмы, контракты и финансовая структура=Firms, contracts, and financial structure : учебник : [16+] / О. Харт ; пер. с англ. под науч. ред. Н. А. Ранневой ; Российская академия народного хозяйства и государственной службы при Президенте Российской Федерации. – Москва : Дело, 2019. – 257 с. : ил. – (Академическая книга). – Режим доступа: по подписке. – URL: </w:t>
      </w:r>
      <w:hyperlink r:id="rId24" w:history="1">
        <w:r w:rsidRPr="00EB0DD1">
          <w:rPr>
            <w:rStyle w:val="af6"/>
            <w:rFonts w:ascii="Times New Roman" w:hAnsi="Times New Roman"/>
            <w:color w:val="auto"/>
            <w:sz w:val="23"/>
            <w:szCs w:val="23"/>
          </w:rPr>
          <w:t>https://biblioclub.ru/index.php?page=book&amp;id=577846</w:t>
        </w:r>
      </w:hyperlink>
      <w:r w:rsidRPr="00EB0DD1">
        <w:rPr>
          <w:rFonts w:ascii="Times New Roman" w:hAnsi="Times New Roman"/>
          <w:sz w:val="23"/>
          <w:szCs w:val="23"/>
        </w:rPr>
        <w:t> </w:t>
      </w:r>
    </w:p>
    <w:p w:rsidR="0044615D" w:rsidRPr="00EB0DD1" w:rsidRDefault="0044615D" w:rsidP="00B31579">
      <w:pPr>
        <w:pStyle w:val="a5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DD1">
        <w:rPr>
          <w:rFonts w:ascii="Times New Roman" w:hAnsi="Times New Roman"/>
          <w:sz w:val="24"/>
          <w:szCs w:val="24"/>
        </w:rPr>
        <w:t>Экономическая теория: экономические системы: формирование и развитие / И. К. Ларионов, С. Н. Сильвестров, А. Н. Герасин и др. ; под ред. И. К. Ларионова, С. Н. Сильвестрова. – 2-е изд., стер. – Москва : Дашков и К°, 2019. – 874 с. : ил. – (Учебные издания для магистров). – Режим доступа: по подписке. – URL: </w:t>
      </w:r>
      <w:hyperlink r:id="rId25" w:history="1">
        <w:r w:rsidRPr="00EB0DD1">
          <w:rPr>
            <w:rFonts w:ascii="Times New Roman" w:hAnsi="Times New Roman"/>
            <w:sz w:val="24"/>
            <w:szCs w:val="24"/>
          </w:rPr>
          <w:t>https://biblioclub.ru/index.php?page=book&amp;id=112217</w:t>
        </w:r>
      </w:hyperlink>
      <w:r w:rsidRPr="00EB0DD1">
        <w:rPr>
          <w:rFonts w:ascii="Times New Roman" w:hAnsi="Times New Roman"/>
          <w:sz w:val="24"/>
          <w:szCs w:val="24"/>
        </w:rPr>
        <w:t> </w:t>
      </w:r>
    </w:p>
    <w:p w:rsidR="00CC7867" w:rsidRPr="00EB0DD1" w:rsidRDefault="00CC7867" w:rsidP="00CC7867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C7867" w:rsidRPr="00DF209A" w:rsidRDefault="00CC7867" w:rsidP="00CC78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21048" w:rsidRPr="001B171D" w:rsidRDefault="00721048" w:rsidP="007210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721048" w:rsidRPr="001B171D" w:rsidRDefault="00721048" w:rsidP="007210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CC7867" w:rsidRDefault="00721048" w:rsidP="007210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CC7867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7867" w:rsidRPr="00055D94" w:rsidRDefault="00CC7867" w:rsidP="00CC7867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54BD2" w:rsidRDefault="00254BD2" w:rsidP="00CC78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7867" w:rsidRPr="00BC0BE8" w:rsidRDefault="00CC7867" w:rsidP="00CC78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CC7867" w:rsidRPr="00A5495B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CC7867" w:rsidRPr="007B66C9" w:rsidRDefault="00CC7867" w:rsidP="00CC786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7867" w:rsidRPr="00D654DF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CC7867" w:rsidRPr="00B90171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CC7867" w:rsidRPr="00F469B0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B62F2" w:rsidRPr="00375E39" w:rsidRDefault="000D4522" w:rsidP="003B62E5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5.3</w:t>
      </w:r>
      <w:r w:rsidR="009B62F2"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="009B62F2"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9B62F2" w:rsidRDefault="009B62F2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A43C2A">
        <w:rPr>
          <w:rFonts w:ascii="Times New Roman" w:hAnsi="Times New Roman"/>
          <w:b/>
          <w:sz w:val="24"/>
          <w:szCs w:val="24"/>
        </w:rPr>
        <w:t>ЭКОНОМИКА ПРОМЫШЛЕННОГО ПРЕДПРИЯТИЯ</w:t>
      </w:r>
      <w:r w:rsidR="00A43C2A" w:rsidRPr="00375E39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F5DB1" w:rsidRPr="007F5DB1" w:rsidRDefault="007F5DB1" w:rsidP="007F5D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5DB1">
        <w:rPr>
          <w:rFonts w:ascii="Times New Roman" w:hAnsi="Times New Roman"/>
          <w:sz w:val="24"/>
          <w:szCs w:val="24"/>
        </w:rPr>
        <w:t>Учебная дисциплина «Экономика промышленного предприятия» разработана на основе 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2 курсе.</w:t>
      </w:r>
    </w:p>
    <w:p w:rsidR="007F5DB1" w:rsidRPr="007F5DB1" w:rsidRDefault="007F5DB1" w:rsidP="007F5D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5DB1">
        <w:rPr>
          <w:rFonts w:ascii="Times New Roman" w:hAnsi="Times New Roman"/>
          <w:sz w:val="24"/>
          <w:szCs w:val="24"/>
        </w:rPr>
        <w:t>Данная учебная дисциплина предназначена для развития у обучающихся личностных качеств и формирование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дисциплин.</w:t>
      </w:r>
    </w:p>
    <w:p w:rsidR="00DD699F" w:rsidRDefault="00DD699F" w:rsidP="007F5D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Компетенции, формируемые в результате освоения дисциплины: </w:t>
      </w:r>
    </w:p>
    <w:p w:rsidR="004B57B1" w:rsidRPr="003530DB" w:rsidRDefault="007F5DB1" w:rsidP="00CB17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ПК-2</w:t>
      </w:r>
      <w:r w:rsidR="004B57B1" w:rsidRPr="003530DB">
        <w:rPr>
          <w:rFonts w:ascii="Times New Roman" w:hAnsi="Times New Roman"/>
          <w:sz w:val="24"/>
          <w:szCs w:val="24"/>
        </w:rPr>
        <w:t xml:space="preserve">: </w:t>
      </w:r>
      <w:r w:rsidRPr="007F5DB1">
        <w:rPr>
          <w:rFonts w:ascii="Times New Roman" w:hAnsi="Times New Roman"/>
          <w:sz w:val="24"/>
          <w:szCs w:val="24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 w:rsidR="000D4522">
        <w:rPr>
          <w:rFonts w:ascii="Times New Roman" w:hAnsi="Times New Roman"/>
          <w:sz w:val="24"/>
          <w:szCs w:val="24"/>
        </w:rPr>
        <w:t>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F5DB1" w:rsidRPr="007F5DB1" w:rsidRDefault="007F5DB1" w:rsidP="007F5D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5DB1">
        <w:rPr>
          <w:rFonts w:ascii="Times New Roman" w:hAnsi="Times New Roman"/>
          <w:sz w:val="24"/>
          <w:szCs w:val="24"/>
        </w:rPr>
        <w:t>Данный курс относится к базовой части комплексного модуля «</w:t>
      </w:r>
      <w:r>
        <w:rPr>
          <w:rFonts w:ascii="Times New Roman" w:hAnsi="Times New Roman"/>
          <w:sz w:val="24"/>
          <w:szCs w:val="24"/>
        </w:rPr>
        <w:t>Экономика отраслевых рынков</w:t>
      </w:r>
      <w:r w:rsidRPr="007F5DB1">
        <w:rPr>
          <w:rFonts w:ascii="Times New Roman" w:hAnsi="Times New Roman"/>
          <w:sz w:val="24"/>
          <w:szCs w:val="24"/>
        </w:rPr>
        <w:t xml:space="preserve">» и базируется на знаниях, полученных в ходе изучения таких дисциплин, как </w:t>
      </w:r>
      <w:r>
        <w:rPr>
          <w:rFonts w:ascii="Times New Roman" w:hAnsi="Times New Roman"/>
          <w:sz w:val="24"/>
          <w:szCs w:val="24"/>
        </w:rPr>
        <w:t>«Микроэкономика»</w:t>
      </w:r>
      <w:r w:rsidRPr="007F5DB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«Экономика отрасли», </w:t>
      </w:r>
      <w:r w:rsidRPr="007F5DB1">
        <w:rPr>
          <w:rFonts w:ascii="Times New Roman" w:hAnsi="Times New Roman"/>
          <w:sz w:val="24"/>
          <w:szCs w:val="24"/>
        </w:rPr>
        <w:t>«Экономика организации».</w:t>
      </w:r>
    </w:p>
    <w:p w:rsidR="007F5DB1" w:rsidRPr="007F5DB1" w:rsidRDefault="007F5DB1" w:rsidP="007F5D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5DB1">
        <w:rPr>
          <w:rFonts w:ascii="Times New Roman" w:hAnsi="Times New Roman"/>
          <w:sz w:val="24"/>
          <w:szCs w:val="24"/>
        </w:rPr>
        <w:t>Дисциплина является основой для изучения таких дисциплин как: «Планирование на предприятиях отрасли», «Бизнес-планирование», «Технико-экономический анализ»</w:t>
      </w:r>
      <w:r>
        <w:rPr>
          <w:rFonts w:ascii="Times New Roman" w:hAnsi="Times New Roman"/>
          <w:sz w:val="24"/>
          <w:szCs w:val="24"/>
        </w:rPr>
        <w:t>.</w:t>
      </w:r>
      <w:r w:rsidRPr="007F5DB1">
        <w:rPr>
          <w:rFonts w:ascii="Times New Roman" w:hAnsi="Times New Roman"/>
          <w:sz w:val="24"/>
          <w:szCs w:val="24"/>
        </w:rPr>
        <w:t xml:space="preserve"> </w:t>
      </w:r>
    </w:p>
    <w:p w:rsidR="00AC4E99" w:rsidRDefault="00AC4E99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F5DB1" w:rsidRPr="007F5DB1" w:rsidRDefault="007F5DB1" w:rsidP="007F5DB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color w:val="000000"/>
        </w:rPr>
      </w:pPr>
      <w:r w:rsidRPr="007F5DB1">
        <w:rPr>
          <w:rFonts w:ascii="Times New Roman" w:hAnsi="Times New Roman"/>
          <w:i/>
          <w:iCs/>
          <w:color w:val="000000"/>
        </w:rPr>
        <w:t>Цель</w:t>
      </w:r>
      <w:r w:rsidRPr="007F5DB1">
        <w:rPr>
          <w:rFonts w:ascii="Times New Roman" w:hAnsi="Times New Roman"/>
          <w:b/>
          <w:bCs/>
          <w:i/>
          <w:iCs/>
          <w:color w:val="000000"/>
        </w:rPr>
        <w:t xml:space="preserve"> </w:t>
      </w:r>
      <w:r w:rsidRPr="007F5DB1">
        <w:rPr>
          <w:rFonts w:ascii="Times New Roman" w:hAnsi="Times New Roman"/>
          <w:i/>
          <w:iCs/>
          <w:color w:val="000000"/>
        </w:rPr>
        <w:t>дисциплины</w:t>
      </w:r>
      <w:r w:rsidRPr="007F5DB1">
        <w:rPr>
          <w:rFonts w:ascii="Times New Roman" w:hAnsi="Times New Roman"/>
          <w:color w:val="000000"/>
        </w:rPr>
        <w:t xml:space="preserve"> </w:t>
      </w:r>
      <w:r w:rsidRPr="007F5DB1">
        <w:rPr>
          <w:rFonts w:ascii="Times New Roman" w:hAnsi="Times New Roman"/>
          <w:color w:val="000000"/>
          <w:spacing w:val="3"/>
        </w:rPr>
        <w:t xml:space="preserve">– </w:t>
      </w:r>
      <w:r w:rsidRPr="007F5DB1">
        <w:rPr>
          <w:rFonts w:ascii="Times New Roman" w:hAnsi="Times New Roman"/>
        </w:rPr>
        <w:t>формирование у студентов цельного представления об  экономике  промышленного  предприятия, умения  анализировать, прогнозировать и планировать их деятельность в условиях развития рынка товаров  и  услуг, умения  принимать  управленческие  решения, ориентированные на повышение конкурентоспособности и эффективности работы предприятия.</w:t>
      </w:r>
    </w:p>
    <w:p w:rsidR="007F5DB1" w:rsidRPr="007F5DB1" w:rsidRDefault="007F5DB1" w:rsidP="007F5DB1">
      <w:pPr>
        <w:spacing w:after="0" w:line="240" w:lineRule="auto"/>
        <w:ind w:firstLine="720"/>
        <w:jc w:val="both"/>
        <w:rPr>
          <w:rFonts w:ascii="Times New Roman" w:hAnsi="Times New Roman"/>
          <w:i/>
          <w:iCs/>
        </w:rPr>
      </w:pPr>
      <w:r w:rsidRPr="007F5DB1">
        <w:rPr>
          <w:rFonts w:ascii="Times New Roman" w:hAnsi="Times New Roman"/>
          <w:i/>
          <w:iCs/>
        </w:rPr>
        <w:t xml:space="preserve">Задачи дисциплины: </w:t>
      </w:r>
    </w:p>
    <w:p w:rsidR="007F5DB1" w:rsidRPr="007F5DB1" w:rsidRDefault="007F5DB1" w:rsidP="007F5DB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</w:rPr>
      </w:pPr>
      <w:r w:rsidRPr="007F5DB1">
        <w:rPr>
          <w:rFonts w:ascii="Times New Roman" w:hAnsi="Times New Roman"/>
          <w:color w:val="000000"/>
        </w:rPr>
        <w:t xml:space="preserve">-осмысление и усвоение основных принципов функционирования промышленных предприятий, </w:t>
      </w:r>
    </w:p>
    <w:p w:rsidR="007F5DB1" w:rsidRPr="007F5DB1" w:rsidRDefault="007F5DB1" w:rsidP="007F5DB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</w:rPr>
      </w:pPr>
      <w:r w:rsidRPr="007F5DB1">
        <w:rPr>
          <w:rFonts w:ascii="Times New Roman" w:hAnsi="Times New Roman"/>
          <w:color w:val="000000"/>
        </w:rPr>
        <w:t xml:space="preserve">-понимание природы экономического поведения предприятий в различных временных горизонтах на основе общих закономерностей и принципов рынка, </w:t>
      </w:r>
    </w:p>
    <w:p w:rsidR="00DD699F" w:rsidRPr="007F5DB1" w:rsidRDefault="007F5DB1" w:rsidP="007F5D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F5DB1">
        <w:rPr>
          <w:rFonts w:ascii="Times New Roman" w:hAnsi="Times New Roman"/>
          <w:color w:val="000000"/>
        </w:rPr>
        <w:t>-получение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:rsidR="00DD699F" w:rsidRDefault="00DD699F" w:rsidP="007F5D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7F5D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7F5D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7F5D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7F5D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Pr="007F5DB1" w:rsidRDefault="007F5DB1" w:rsidP="007F5DB1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DD699F" w:rsidRPr="007F5DB1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7A5EAC" w:rsidRPr="00055D94" w:rsidTr="00661C6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EAC" w:rsidRPr="00055D94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EAC" w:rsidRPr="00055D94" w:rsidRDefault="007A5EAC" w:rsidP="00661C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EAC" w:rsidRPr="00055D94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EAC" w:rsidRPr="00055D94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5EAC" w:rsidRPr="00055D94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5EAC" w:rsidRPr="00055D94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A5EAC" w:rsidRPr="00055D94" w:rsidTr="007A5EAC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EAC" w:rsidRPr="00BC0BE8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EAC" w:rsidRDefault="007A5EAC" w:rsidP="00661C60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EAC" w:rsidRPr="00055D94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2.1.3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EAC" w:rsidRPr="007A5EAC" w:rsidRDefault="007A5EAC" w:rsidP="007A5EAC">
            <w:pPr>
              <w:pStyle w:val="leftspacing0"/>
              <w:rPr>
                <w:rStyle w:val="font11"/>
              </w:rPr>
            </w:pPr>
            <w:r w:rsidRPr="007A5EAC">
              <w:rPr>
                <w:rStyle w:val="font11"/>
              </w:rPr>
              <w:t>Демонстрирует умение анализировать и использовать экономическую информацию для решения профессиональных задач в области экономики промышленного предприятия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A5EAC" w:rsidRDefault="00A3078C" w:rsidP="00661C60">
            <w:pPr>
              <w:pStyle w:val="leftspacing0"/>
              <w:rPr>
                <w:lang w:eastAsia="en-US"/>
              </w:rPr>
            </w:pPr>
            <w:r w:rsidRPr="009A6704">
              <w:rPr>
                <w:lang w:eastAsia="en-US"/>
              </w:rPr>
              <w:t>ПК.2.1.</w:t>
            </w:r>
          </w:p>
          <w:p w:rsidR="00A3078C" w:rsidRPr="006718F4" w:rsidRDefault="00A3078C" w:rsidP="00A3078C">
            <w:pPr>
              <w:pStyle w:val="leftspacing0"/>
              <w:rPr>
                <w:rStyle w:val="font11"/>
              </w:rPr>
            </w:pPr>
            <w:r w:rsidRPr="009A6704">
              <w:rPr>
                <w:lang w:eastAsia="en-US"/>
              </w:rPr>
              <w:t>ПК.2.</w:t>
            </w:r>
            <w:r>
              <w:rPr>
                <w:lang w:eastAsia="en-US"/>
              </w:rPr>
              <w:t>2</w:t>
            </w:r>
            <w:r w:rsidRPr="009A6704">
              <w:rPr>
                <w:lang w:eastAsia="en-US"/>
              </w:rPr>
              <w:t>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A5EAC" w:rsidRPr="00573D35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73D35">
              <w:rPr>
                <w:rFonts w:ascii="Times New Roman" w:hAnsi="Times New Roman"/>
                <w:bCs/>
              </w:rPr>
              <w:t>Практические задания</w:t>
            </w:r>
          </w:p>
          <w:p w:rsidR="007A5EAC" w:rsidRPr="00573D35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  <w:bCs/>
              </w:rPr>
              <w:t xml:space="preserve">Тест </w:t>
            </w:r>
          </w:p>
        </w:tc>
      </w:tr>
    </w:tbl>
    <w:p w:rsidR="000D4522" w:rsidRDefault="000D4522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0D4522" w:rsidRPr="00DB597C" w:rsidTr="00B82E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4522" w:rsidRPr="00DB597C" w:rsidTr="00B82E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Default="000D4522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0D4522" w:rsidRPr="00DB597C" w:rsidRDefault="000D4522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D4522" w:rsidRPr="00DB597C" w:rsidTr="00B82E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54BD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4BD2" w:rsidRPr="00254BD2" w:rsidRDefault="00254BD2" w:rsidP="00574A6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4BD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Экономика промышленного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254BD2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254BD2">
              <w:rPr>
                <w:rFonts w:ascii="Times New Roman" w:hAnsi="Times New Roman"/>
                <w:b/>
                <w:bCs/>
              </w:rPr>
              <w:t>24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254BD2"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254BD2">
              <w:rPr>
                <w:rFonts w:ascii="Times New Roman" w:hAnsi="Times New Roman"/>
                <w:b/>
                <w:bCs/>
              </w:rPr>
              <w:t>128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180</w:t>
            </w:r>
          </w:p>
        </w:tc>
      </w:tr>
      <w:tr w:rsidR="00254BD2" w:rsidRPr="00DB597C" w:rsidTr="00661C6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574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1.1. </w:t>
            </w:r>
            <w:r w:rsidRPr="00254BD2">
              <w:rPr>
                <w:rFonts w:ascii="Times New Roman" w:hAnsi="Times New Roman"/>
                <w:sz w:val="24"/>
                <w:szCs w:val="24"/>
              </w:rPr>
              <w:t>Промышленное предприятие как субъект рыночных отношений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lang w:val="en-US"/>
              </w:rPr>
            </w:pPr>
            <w:r w:rsidRPr="00254BD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lang w:val="en-US"/>
              </w:rPr>
            </w:pPr>
            <w:r w:rsidRPr="00254BD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</w:tr>
      <w:tr w:rsidR="00254BD2" w:rsidRPr="00DB597C" w:rsidTr="00661C60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574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1.2. </w:t>
            </w:r>
            <w:r w:rsidRPr="00254BD2">
              <w:rPr>
                <w:rFonts w:ascii="Times New Roman" w:hAnsi="Times New Roman"/>
                <w:sz w:val="24"/>
                <w:szCs w:val="24"/>
              </w:rPr>
              <w:t>Общая и производственная структура предприятия промышленности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lang w:val="en-US"/>
              </w:rPr>
            </w:pPr>
            <w:r w:rsidRPr="00254BD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</w:tr>
      <w:tr w:rsidR="00254BD2" w:rsidRPr="00DB597C" w:rsidTr="00661C6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574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BD2">
              <w:rPr>
                <w:rFonts w:ascii="Times New Roman" w:hAnsi="Times New Roman"/>
                <w:sz w:val="24"/>
                <w:szCs w:val="24"/>
              </w:rPr>
              <w:t>1.3. Основные и оборотные средства промышленного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</w:tr>
      <w:tr w:rsidR="00254BD2" w:rsidRPr="00DB597C" w:rsidTr="00661C6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574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BD2">
              <w:rPr>
                <w:rFonts w:ascii="Times New Roman" w:hAnsi="Times New Roman"/>
                <w:sz w:val="24"/>
                <w:szCs w:val="24"/>
              </w:rPr>
              <w:t>1.4. Кадры промышленного предприятия, производительность труда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lang w:val="en-US"/>
              </w:rPr>
            </w:pPr>
            <w:r w:rsidRPr="00254BD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254B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</w:tr>
      <w:tr w:rsidR="00254BD2" w:rsidRPr="00254BD2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574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54BD2">
              <w:rPr>
                <w:rFonts w:ascii="Times New Roman" w:hAnsi="Times New Roman"/>
                <w:sz w:val="24"/>
                <w:szCs w:val="24"/>
              </w:rPr>
              <w:t>1.5. Ценовая политика промышленного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bCs/>
              </w:rPr>
            </w:pPr>
            <w:r w:rsidRPr="00254BD2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bCs/>
              </w:rPr>
            </w:pPr>
            <w:r w:rsidRPr="00254BD2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lang w:val="en-US"/>
              </w:rPr>
            </w:pPr>
            <w:r w:rsidRPr="00254BD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254B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254BD2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4BD2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254BD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574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BD2">
              <w:rPr>
                <w:rFonts w:ascii="Times New Roman" w:hAnsi="Times New Roman"/>
                <w:sz w:val="24"/>
                <w:szCs w:val="24"/>
              </w:rPr>
              <w:t>1.6. Оценка эффективности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254B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</w:tr>
      <w:tr w:rsidR="00254BD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574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BD2">
              <w:rPr>
                <w:rFonts w:ascii="Times New Roman" w:hAnsi="Times New Roman"/>
                <w:sz w:val="24"/>
                <w:szCs w:val="24"/>
              </w:rPr>
              <w:t xml:space="preserve">1.7. Управление качеством продукции на </w:t>
            </w:r>
            <w:r w:rsidRPr="00254BD2">
              <w:rPr>
                <w:rFonts w:ascii="Times New Roman" w:hAnsi="Times New Roman"/>
                <w:sz w:val="24"/>
                <w:szCs w:val="24"/>
              </w:rPr>
              <w:lastRenderedPageBreak/>
              <w:t>промышленном предприятии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lang w:val="en-US"/>
              </w:rPr>
            </w:pPr>
            <w:r w:rsidRPr="00254BD2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lang w:val="en-US"/>
              </w:rPr>
            </w:pPr>
            <w:r w:rsidRPr="00254BD2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254B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</w:tr>
      <w:tr w:rsidR="000D4522" w:rsidRPr="00DB597C" w:rsidTr="00B82E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F444DA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F444D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254BD2" w:rsidRDefault="00A3078C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4B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254BD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254BD2" w:rsidRDefault="00A3078C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4B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254BD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254BD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254BD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254BD2" w:rsidRDefault="00A3078C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4B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254BD2" w:rsidRDefault="00A3078C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54BD2">
              <w:rPr>
                <w:rFonts w:ascii="Times New Roman" w:eastAsia="Times New Roman" w:hAnsi="Times New Roman"/>
                <w:b/>
                <w:lang w:eastAsia="ru-RU"/>
              </w:rPr>
              <w:t>128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254BD2" w:rsidRDefault="00A3078C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54BD2">
              <w:rPr>
                <w:rFonts w:ascii="Times New Roman" w:eastAsia="Times New Roman" w:hAnsi="Times New Roman"/>
                <w:b/>
                <w:lang w:eastAsia="ru-RU"/>
              </w:rPr>
              <w:t>180</w:t>
            </w:r>
          </w:p>
        </w:tc>
      </w:tr>
    </w:tbl>
    <w:p w:rsidR="000D4522" w:rsidRDefault="000D4522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D699F" w:rsidRDefault="00743133" w:rsidP="00574A69">
      <w:pPr>
        <w:tabs>
          <w:tab w:val="left" w:pos="160"/>
          <w:tab w:val="left" w:pos="41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="00574A69">
        <w:rPr>
          <w:rFonts w:ascii="Times New Roman" w:hAnsi="Times New Roman"/>
          <w:color w:val="000000"/>
          <w:sz w:val="24"/>
          <w:szCs w:val="24"/>
        </w:rPr>
        <w:t>выполнение практических заданий</w:t>
      </w:r>
      <w:r w:rsidRPr="007151D6">
        <w:rPr>
          <w:rFonts w:ascii="Times New Roman" w:hAnsi="Times New Roman"/>
          <w:color w:val="000000"/>
          <w:sz w:val="24"/>
          <w:szCs w:val="24"/>
        </w:rPr>
        <w:t>.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3D4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F3D4B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41"/>
        <w:gridCol w:w="1677"/>
        <w:gridCol w:w="1676"/>
        <w:gridCol w:w="1676"/>
        <w:gridCol w:w="1120"/>
        <w:gridCol w:w="842"/>
        <w:gridCol w:w="806"/>
      </w:tblGrid>
      <w:tr w:rsidR="00574A69" w:rsidRPr="00DB597C" w:rsidTr="00661C60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4A69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574A69" w:rsidRPr="00C978C4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74A69" w:rsidRPr="00DB597C" w:rsidTr="00661C60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74A69" w:rsidRPr="00DB597C" w:rsidTr="00661C60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2.1.3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08747A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A69" w:rsidRPr="00DB597C" w:rsidTr="00661C60">
        <w:trPr>
          <w:trHeight w:val="1104"/>
        </w:trPr>
        <w:tc>
          <w:tcPr>
            <w:tcW w:w="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08747A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оценки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574A69" w:rsidRPr="00DB597C" w:rsidTr="00661C6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A69" w:rsidRPr="00DB597C" w:rsidTr="00661C6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74A69" w:rsidRDefault="00574A69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74A69" w:rsidRPr="00574A69" w:rsidRDefault="00574A69" w:rsidP="00574A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74A69">
        <w:rPr>
          <w:rFonts w:ascii="Times New Roman" w:hAnsi="Times New Roman"/>
          <w:i/>
          <w:iCs/>
          <w:sz w:val="24"/>
          <w:szCs w:val="24"/>
        </w:rPr>
        <w:t>6.2. Рейтинг-план (для курсового проекта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6"/>
        <w:gridCol w:w="1442"/>
        <w:gridCol w:w="1677"/>
        <w:gridCol w:w="1676"/>
        <w:gridCol w:w="1676"/>
        <w:gridCol w:w="1120"/>
        <w:gridCol w:w="842"/>
        <w:gridCol w:w="806"/>
      </w:tblGrid>
      <w:tr w:rsidR="00574A69" w:rsidRPr="00574A69" w:rsidTr="00661C6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74A69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74A69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74A69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74A69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  <w:color w:val="000000"/>
              </w:rPr>
              <w:t>(</w:t>
            </w:r>
            <w:r w:rsidRPr="00574A69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574A69">
              <w:rPr>
                <w:rFonts w:ascii="Times New Roman" w:hAnsi="Times New Roman"/>
                <w:color w:val="000000"/>
              </w:rPr>
              <w:t>-</w:t>
            </w:r>
            <w:r w:rsidRPr="00574A69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574A69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574A69" w:rsidRPr="00574A69" w:rsidTr="00661C6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574A69" w:rsidRPr="00574A69" w:rsidTr="00661C6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2.1.3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Выполнение 1 главы курсо</w:t>
            </w:r>
            <w:r>
              <w:rPr>
                <w:rFonts w:ascii="Times New Roman" w:hAnsi="Times New Roman"/>
              </w:rPr>
              <w:t>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1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30</w:t>
            </w:r>
          </w:p>
        </w:tc>
      </w:tr>
      <w:tr w:rsidR="00574A69" w:rsidRPr="00574A69" w:rsidTr="00661C6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Выполнение 2 главы курсо</w:t>
            </w:r>
            <w:r>
              <w:rPr>
                <w:rFonts w:ascii="Times New Roman" w:hAnsi="Times New Roman"/>
              </w:rPr>
              <w:t>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2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30</w:t>
            </w:r>
          </w:p>
        </w:tc>
      </w:tr>
      <w:tr w:rsidR="00574A69" w:rsidRPr="00574A69" w:rsidTr="00661C6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3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Выполнение 3 главы курсо</w:t>
            </w:r>
            <w:r>
              <w:rPr>
                <w:rFonts w:ascii="Times New Roman" w:hAnsi="Times New Roman"/>
              </w:rPr>
              <w:t>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3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20-40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40</w:t>
            </w:r>
          </w:p>
        </w:tc>
      </w:tr>
      <w:tr w:rsidR="00574A69" w:rsidRPr="00574A69" w:rsidTr="00661C6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74A69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74A69"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74A69"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574A69" w:rsidRDefault="00574A69" w:rsidP="00574A69">
      <w:pPr>
        <w:jc w:val="both"/>
      </w:pPr>
    </w:p>
    <w:p w:rsidR="00574A69" w:rsidRPr="00DB597C" w:rsidRDefault="00574A69" w:rsidP="00574A69">
      <w:pPr>
        <w:jc w:val="both"/>
      </w:pPr>
    </w:p>
    <w:p w:rsidR="00574A69" w:rsidRDefault="00574A69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DD699F" w:rsidRPr="00266766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6676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66766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E7C4E" w:rsidRPr="00266766" w:rsidRDefault="00266766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66766">
        <w:rPr>
          <w:rFonts w:ascii="Times New Roman" w:hAnsi="Times New Roman"/>
        </w:rPr>
        <w:t>1. Акмаева, Р.И. Экономика организаций (предприятий) : учебное пособие / Р.И. Акмаева, Н.Ш. Епифанова. - 2-е изд., испр. и доп. - Москва ; Берлин : Директ-Медиа, 2018. - 579 с. : ил., табл. - Библиогр. в кн. - ISBN 978-5-4475-9757-3 ; То же [Электронный ресурс]. - URL: </w:t>
      </w:r>
      <w:hyperlink r:id="rId26" w:history="1">
        <w:r w:rsidRPr="00266766">
          <w:rPr>
            <w:rStyle w:val="af6"/>
            <w:rFonts w:ascii="Times New Roman" w:hAnsi="Times New Roman"/>
            <w:color w:val="auto"/>
          </w:rPr>
          <w:t>http://biblioclub.ru/index.php?page=book&amp;id=497454</w:t>
        </w:r>
      </w:hyperlink>
    </w:p>
    <w:p w:rsidR="00266766" w:rsidRPr="00266766" w:rsidRDefault="00266766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766">
        <w:rPr>
          <w:rFonts w:ascii="Times New Roman" w:hAnsi="Times New Roman"/>
          <w:sz w:val="23"/>
          <w:szCs w:val="23"/>
        </w:rPr>
        <w:t>2. Матвеева, Л. Г. Новые концепции, инструменты и технологии управления промышленным предприятием : учебник : [16+] / Л. Г. Матвеева, А. Ю. Никитаева, О. А. Чернова ; Южный федеральный университет. – Ростов-на-Дону ; Таганрог : Южный федеральный университет, 2020. – 200 с. : ил., табл., схем. – Режим доступа: по подписке. – URL: </w:t>
      </w:r>
      <w:hyperlink r:id="rId27" w:history="1">
        <w:r w:rsidRPr="00266766">
          <w:rPr>
            <w:rStyle w:val="af6"/>
            <w:rFonts w:ascii="Times New Roman" w:hAnsi="Times New Roman"/>
            <w:color w:val="auto"/>
            <w:sz w:val="23"/>
            <w:szCs w:val="23"/>
          </w:rPr>
          <w:t>https://biblioclub.ru/index.php?page=book&amp;id=598587</w:t>
        </w:r>
      </w:hyperlink>
    </w:p>
    <w:p w:rsidR="00743133" w:rsidRPr="00266766" w:rsidRDefault="00743133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699F" w:rsidRPr="00266766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6676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52BB" w:rsidRPr="00266766" w:rsidRDefault="007C52BB" w:rsidP="00DD699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766">
        <w:rPr>
          <w:rFonts w:ascii="Times New Roman" w:hAnsi="Times New Roman"/>
          <w:sz w:val="24"/>
          <w:szCs w:val="24"/>
        </w:rPr>
        <w:t xml:space="preserve">1. </w:t>
      </w:r>
      <w:r w:rsidR="00266766" w:rsidRPr="00266766">
        <w:rPr>
          <w:rFonts w:ascii="Times New Roman" w:hAnsi="Times New Roman"/>
        </w:rPr>
        <w:t>Мухина, И.А. Экономика организации (предприятия) : учебное пособие / И.А. Мухина. - 2-е изд., стер. - Москва : Издательство «Флинта», 2017. - 320 с. - Библиогр.: с. 293-295. - ISBN 978-5-9765-0684-8 ; То же [Электронный ресурс]. - URL: </w:t>
      </w:r>
      <w:hyperlink r:id="rId28" w:history="1">
        <w:r w:rsidR="00266766" w:rsidRPr="00266766">
          <w:rPr>
            <w:rStyle w:val="af6"/>
            <w:rFonts w:ascii="Times New Roman" w:hAnsi="Times New Roman"/>
            <w:color w:val="auto"/>
          </w:rPr>
          <w:t>http://biblioclub.ru/index.php?page=book&amp;id=103810</w:t>
        </w:r>
      </w:hyperlink>
    </w:p>
    <w:p w:rsidR="007C52BB" w:rsidRPr="00266766" w:rsidRDefault="007C52BB" w:rsidP="00DD699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766">
        <w:rPr>
          <w:rFonts w:ascii="Times New Roman" w:hAnsi="Times New Roman"/>
          <w:sz w:val="24"/>
          <w:szCs w:val="24"/>
        </w:rPr>
        <w:t xml:space="preserve">2. </w:t>
      </w:r>
      <w:r w:rsidR="00266766" w:rsidRPr="00266766">
        <w:rPr>
          <w:rFonts w:ascii="Times New Roman" w:hAnsi="Times New Roman"/>
          <w:sz w:val="23"/>
          <w:szCs w:val="23"/>
        </w:rPr>
        <w:t>Промышленные технологии и инновации: учебное пособие / Ю.В. Плохих, Е.В. Храпова, Н.А. Кулик и др. ; Минобрнауки России, Омский государственный технический университет. - Омск : Издательство ОмГТУ, 2017. - 139 с. : табл. - Библиогр.: с. 136-138. - ISBN 978-5-8149-2522-0 ; То же [Электронный ресурс]. - URL: </w:t>
      </w:r>
      <w:hyperlink r:id="rId29" w:history="1">
        <w:r w:rsidR="00266766" w:rsidRPr="00266766"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http://biblioclub.ru/index.php?page=book&amp;id=493429</w:t>
        </w:r>
      </w:hyperlink>
    </w:p>
    <w:p w:rsidR="006E1711" w:rsidRPr="00266766" w:rsidRDefault="007C52BB" w:rsidP="006E1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766">
        <w:rPr>
          <w:rFonts w:ascii="Times New Roman" w:hAnsi="Times New Roman"/>
          <w:sz w:val="24"/>
          <w:szCs w:val="24"/>
        </w:rPr>
        <w:t xml:space="preserve">3. </w:t>
      </w:r>
      <w:r w:rsidR="00266766" w:rsidRPr="00266766">
        <w:rPr>
          <w:rFonts w:ascii="Times New Roman" w:hAnsi="Times New Roman"/>
          <w:sz w:val="23"/>
          <w:szCs w:val="23"/>
        </w:rPr>
        <w:t>Чернова, О. А. Управление промышленным предприятием в условиях информационной экономики : учебное пособие : [16+] / О. А. Чернова ; Южный федеральный университет. – Ростов-на-Дону ; Таганрог : Южный федеральный университет, 2020. – 116 с. : ил. – Режим доступа: по подписке. – URL: </w:t>
      </w:r>
      <w:hyperlink r:id="rId30" w:history="1">
        <w:r w:rsidR="00266766" w:rsidRPr="00266766">
          <w:rPr>
            <w:rStyle w:val="af6"/>
            <w:rFonts w:ascii="Times New Roman" w:hAnsi="Times New Roman"/>
            <w:color w:val="auto"/>
            <w:sz w:val="23"/>
            <w:szCs w:val="23"/>
          </w:rPr>
          <w:t>https://biblioclub.ru/index.php?page=book&amp;id=598550</w:t>
        </w:r>
      </w:hyperlink>
    </w:p>
    <w:p w:rsidR="007C52BB" w:rsidRPr="00266766" w:rsidRDefault="006E1711" w:rsidP="006E171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766">
        <w:rPr>
          <w:rFonts w:ascii="Times New Roman" w:hAnsi="Times New Roman"/>
          <w:sz w:val="24"/>
          <w:szCs w:val="24"/>
        </w:rPr>
        <w:t xml:space="preserve">4. </w:t>
      </w:r>
      <w:r w:rsidR="00266766" w:rsidRPr="00266766">
        <w:rPr>
          <w:rFonts w:ascii="Times New Roman" w:hAnsi="Times New Roman"/>
          <w:sz w:val="23"/>
          <w:szCs w:val="23"/>
        </w:rPr>
        <w:t>Голов, Р. С. Организация производства, экономика и управление в промышленности : учебник / Р. С. Голов, А. П. Агарков, А. В. Мыльник. – Москва : Дашков и К°, 2019. – 858 с. : ил. – (Учебные издания для бакалавров). – Режим доступа: по подписке. – URL: </w:t>
      </w:r>
      <w:hyperlink r:id="rId31" w:history="1">
        <w:r w:rsidR="00266766" w:rsidRPr="00266766">
          <w:rPr>
            <w:rStyle w:val="af6"/>
            <w:rFonts w:ascii="Times New Roman" w:hAnsi="Times New Roman"/>
            <w:color w:val="auto"/>
            <w:sz w:val="23"/>
            <w:szCs w:val="23"/>
          </w:rPr>
          <w:t>https://biblioclub.ru/index.php?page=book&amp;id=573448</w:t>
        </w:r>
      </w:hyperlink>
    </w:p>
    <w:p w:rsidR="00BF4518" w:rsidRPr="00266766" w:rsidRDefault="00BF4518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66766" w:rsidRDefault="00266766" w:rsidP="002667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4888">
        <w:rPr>
          <w:rFonts w:ascii="Times New Roman" w:hAnsi="Times New Roman"/>
          <w:sz w:val="24"/>
          <w:szCs w:val="24"/>
          <w:shd w:val="clear" w:color="auto" w:fill="FFFFFF"/>
        </w:rPr>
        <w:t>1. Баскакова, О.В. Экономика предприятия (организации) : учебник / О.В. Баскакова, Л.Ф. Сейко. - Москва : Издательско-торговая корпорация «Дашков и К°», 2018. - 370 с. : ил. - (Учебные издания для бакалавров). - Библиогр. в кн. - ISBN 978-5-394-01688-2 ; То же [Электронный ресурс]. - URL: </w:t>
      </w:r>
      <w:hyperlink r:id="rId32" w:history="1">
        <w:r w:rsidRPr="007E48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http://biblioclub.ru/index.php?page=book&amp;id=496094</w:t>
        </w:r>
      </w:hyperlink>
    </w:p>
    <w:p w:rsidR="00BF4518" w:rsidRPr="007C52BB" w:rsidRDefault="00266766" w:rsidP="0026676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5C6B0E">
        <w:rPr>
          <w:rFonts w:ascii="Times New Roman" w:hAnsi="Times New Roman"/>
          <w:color w:val="000000" w:themeColor="text1"/>
          <w:sz w:val="24"/>
          <w:szCs w:val="24"/>
        </w:rPr>
        <w:t>Шаркова, А. В. Экономика организации: практикум : [16+] / А. В. Шаркова, Л. Г. Ахметшина. – Москва : Дашков и К°, 2018. – 120 с. : ил. – (Учебные издания для бакалавров). – Режим доступа: по подписке. – URL: </w:t>
      </w:r>
      <w:hyperlink r:id="rId33" w:history="1">
        <w:r w:rsidRPr="005C6B0E">
          <w:rPr>
            <w:rFonts w:ascii="Times New Roman" w:hAnsi="Times New Roman"/>
            <w:color w:val="000000" w:themeColor="text1"/>
            <w:sz w:val="24"/>
            <w:szCs w:val="24"/>
          </w:rPr>
          <w:t>https://biblioclub.ru/index.php?page=book&amp;id=573271</w:t>
        </w:r>
      </w:hyperlink>
    </w:p>
    <w:p w:rsidR="007C52BB" w:rsidRDefault="007C52BB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699F" w:rsidRPr="00DF209A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2D41" w:rsidRPr="001B171D" w:rsidRDefault="00762D41" w:rsidP="00762D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762D41" w:rsidRPr="001B171D" w:rsidRDefault="00762D41" w:rsidP="00762D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DF209A" w:rsidRDefault="00762D41" w:rsidP="00762D4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762D41" w:rsidRDefault="00762D41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2BB" w:rsidRDefault="00DD699F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9. Материально-техническое обеспечение образовательного процесса по </w:t>
      </w:r>
      <w:r w:rsidR="007C52BB" w:rsidRPr="00BC0BE8">
        <w:rPr>
          <w:rFonts w:ascii="Times New Roman" w:hAnsi="Times New Roman"/>
          <w:b/>
          <w:bCs/>
          <w:sz w:val="24"/>
          <w:szCs w:val="24"/>
        </w:rPr>
        <w:t>дисциплине</w:t>
      </w:r>
    </w:p>
    <w:p w:rsidR="00045C1D" w:rsidRPr="00A5495B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45C1D" w:rsidRPr="007B66C9" w:rsidRDefault="00045C1D" w:rsidP="00045C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45C1D" w:rsidRPr="00D654DF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C1D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045C1D" w:rsidRPr="00B90171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045C1D" w:rsidRPr="00F469B0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62D41" w:rsidRPr="00BC0BE8" w:rsidRDefault="00762D41" w:rsidP="00762D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B62E5" w:rsidRPr="00375E39" w:rsidRDefault="003B62E5" w:rsidP="003C2640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5179E4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3C2640" w:rsidRPr="002527FD" w:rsidRDefault="003C2640" w:rsidP="003C264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5179E4">
        <w:rPr>
          <w:rFonts w:ascii="Times New Roman" w:hAnsi="Times New Roman"/>
          <w:b/>
          <w:caps/>
          <w:sz w:val="24"/>
          <w:szCs w:val="24"/>
          <w:lang w:eastAsia="ru-RU"/>
        </w:rPr>
        <w:t>конкуренция на отраслевых рынках</w:t>
      </w:r>
      <w:r w:rsidRPr="002527FD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3C2640" w:rsidRPr="00661C60" w:rsidRDefault="003C2640" w:rsidP="003C26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C2640" w:rsidRPr="00661C60" w:rsidRDefault="003C2640" w:rsidP="003C26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61C6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90F89" w:rsidRPr="00446A3D" w:rsidRDefault="00C90F89" w:rsidP="00C90F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Курс 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7E5B90">
        <w:rPr>
          <w:rFonts w:ascii="Times New Roman" w:eastAsia="Times New Roman" w:hAnsi="Times New Roman"/>
          <w:sz w:val="24"/>
          <w:szCs w:val="24"/>
          <w:lang w:eastAsia="ru-RU"/>
        </w:rPr>
        <w:t>Конкуренция на отраслевых рынках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446A3D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</w:t>
      </w:r>
      <w:r>
        <w:rPr>
          <w:rFonts w:ascii="Times New Roman" w:hAnsi="Times New Roman"/>
          <w:sz w:val="24"/>
          <w:szCs w:val="24"/>
        </w:rPr>
        <w:t>готовности к реализации трудовой</w:t>
      </w:r>
      <w:r w:rsidRPr="00446A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 и</w:t>
      </w:r>
      <w:r w:rsidRPr="00446A3D">
        <w:rPr>
          <w:rFonts w:ascii="Times New Roman" w:hAnsi="Times New Roman"/>
          <w:sz w:val="24"/>
          <w:szCs w:val="24"/>
        </w:rPr>
        <w:t xml:space="preserve"> профессиональных компетенций ФГОС высшего образования направления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446A3D">
        <w:rPr>
          <w:rFonts w:ascii="Times New Roman" w:hAnsi="Times New Roman"/>
          <w:sz w:val="24"/>
          <w:szCs w:val="24"/>
        </w:rPr>
        <w:t>».</w:t>
      </w:r>
    </w:p>
    <w:p w:rsidR="00C90F89" w:rsidRPr="00446A3D" w:rsidRDefault="00C90F89" w:rsidP="00C90F8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конкуренции на отраслевых рынках</w:t>
      </w:r>
      <w:r w:rsidRPr="00446A3D">
        <w:rPr>
          <w:rFonts w:ascii="Times New Roman" w:hAnsi="Times New Roman"/>
          <w:sz w:val="24"/>
          <w:szCs w:val="24"/>
        </w:rPr>
        <w:t xml:space="preserve">, использовать инновационные технологии. </w:t>
      </w:r>
    </w:p>
    <w:p w:rsidR="003C2640" w:rsidRPr="00661C6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61C6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086C5B" w:rsidRPr="00C913B5" w:rsidRDefault="00086C5B" w:rsidP="00086C5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1C60">
        <w:rPr>
          <w:rFonts w:ascii="Times New Roman" w:hAnsi="Times New Roman"/>
          <w:sz w:val="24"/>
          <w:szCs w:val="24"/>
        </w:rPr>
        <w:t>ПК</w:t>
      </w:r>
      <w:r w:rsidR="006E1711" w:rsidRPr="00661C60">
        <w:rPr>
          <w:rFonts w:ascii="Times New Roman" w:hAnsi="Times New Roman"/>
          <w:sz w:val="24"/>
          <w:szCs w:val="24"/>
        </w:rPr>
        <w:t>-1</w:t>
      </w:r>
      <w:r w:rsidRPr="00661C60">
        <w:rPr>
          <w:rFonts w:ascii="Times New Roman" w:hAnsi="Times New Roman"/>
          <w:sz w:val="24"/>
          <w:szCs w:val="24"/>
        </w:rPr>
        <w:t>:</w:t>
      </w:r>
      <w:r w:rsidR="006E1711" w:rsidRPr="00661C60">
        <w:rPr>
          <w:rFonts w:ascii="Times New Roman" w:hAnsi="Times New Roman"/>
          <w:sz w:val="24"/>
          <w:szCs w:val="24"/>
        </w:rPr>
        <w:t xml:space="preserve"> </w:t>
      </w:r>
      <w:r w:rsidR="00661C60" w:rsidRPr="00661C60">
        <w:rPr>
          <w:rFonts w:ascii="Times New Roman" w:hAnsi="Times New Roman"/>
          <w:sz w:val="24"/>
          <w:szCs w:val="24"/>
        </w:rPr>
        <w:t xml:space="preserve">Способен анализировать, </w:t>
      </w:r>
      <w:r w:rsidR="00661C60" w:rsidRPr="00C913B5">
        <w:rPr>
          <w:rFonts w:ascii="Times New Roman" w:hAnsi="Times New Roman"/>
          <w:sz w:val="24"/>
          <w:szCs w:val="24"/>
        </w:rPr>
        <w:t>интерпретировать экономическую информацию, содержащуюся в отчетности хозяйствующих субъектов 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1E166A">
        <w:rPr>
          <w:rFonts w:ascii="Times New Roman" w:hAnsi="Times New Roman"/>
          <w:sz w:val="24"/>
          <w:szCs w:val="24"/>
        </w:rPr>
        <w:t>.</w:t>
      </w:r>
    </w:p>
    <w:p w:rsidR="003C2640" w:rsidRPr="00C913B5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C913B5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913B5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90F89" w:rsidRPr="00616093" w:rsidRDefault="00C90F89" w:rsidP="00C90F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13B5">
        <w:rPr>
          <w:rFonts w:ascii="Times New Roman" w:hAnsi="Times New Roman"/>
          <w:sz w:val="24"/>
          <w:szCs w:val="24"/>
        </w:rPr>
        <w:t xml:space="preserve">Данный курс относится к вариативной части модуля «Экономика отраслевых рынков» дисциплин учебного плана направления </w:t>
      </w:r>
      <w:r w:rsidRPr="00616093">
        <w:rPr>
          <w:rFonts w:ascii="Times New Roman" w:hAnsi="Times New Roman"/>
          <w:sz w:val="24"/>
          <w:szCs w:val="24"/>
        </w:rPr>
        <w:t xml:space="preserve">подготовки </w:t>
      </w:r>
      <w:r>
        <w:rPr>
          <w:rFonts w:ascii="Times New Roman" w:hAnsi="Times New Roman"/>
          <w:sz w:val="24"/>
          <w:szCs w:val="24"/>
        </w:rPr>
        <w:t>38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347C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Экономика</w:t>
      </w:r>
      <w:r w:rsidRPr="003347C5">
        <w:rPr>
          <w:rFonts w:ascii="Times New Roman" w:hAnsi="Times New Roman"/>
          <w:sz w:val="24"/>
          <w:szCs w:val="24"/>
        </w:rPr>
        <w:t>»</w:t>
      </w:r>
      <w:r w:rsidRPr="00616093">
        <w:rPr>
          <w:rFonts w:ascii="Times New Roman" w:hAnsi="Times New Roman"/>
          <w:sz w:val="24"/>
          <w:szCs w:val="24"/>
        </w:rPr>
        <w:t>. Дисциплина «</w:t>
      </w:r>
      <w:r w:rsidRPr="007E5B90">
        <w:rPr>
          <w:rFonts w:ascii="Times New Roman" w:eastAsia="Times New Roman" w:hAnsi="Times New Roman"/>
          <w:sz w:val="24"/>
          <w:szCs w:val="24"/>
          <w:lang w:eastAsia="ru-RU"/>
        </w:rPr>
        <w:t>Конкуренция на отраслевых рынках</w:t>
      </w:r>
      <w:r w:rsidRPr="00616093">
        <w:rPr>
          <w:rFonts w:ascii="Times New Roman" w:hAnsi="Times New Roman"/>
          <w:sz w:val="24"/>
          <w:szCs w:val="24"/>
        </w:rPr>
        <w:t xml:space="preserve"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</w:t>
      </w:r>
      <w:r>
        <w:rPr>
          <w:rFonts w:ascii="Times New Roman" w:hAnsi="Times New Roman"/>
          <w:sz w:val="24"/>
          <w:szCs w:val="24"/>
        </w:rPr>
        <w:t>производственной практики</w:t>
      </w:r>
      <w:r w:rsidRPr="00616093">
        <w:rPr>
          <w:rFonts w:ascii="Times New Roman" w:hAnsi="Times New Roman"/>
          <w:sz w:val="24"/>
          <w:szCs w:val="24"/>
        </w:rPr>
        <w:t>.</w:t>
      </w:r>
    </w:p>
    <w:p w:rsidR="00C2115A" w:rsidRDefault="00C2115A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90F89" w:rsidRPr="00D745EF" w:rsidRDefault="00C90F89" w:rsidP="00C90F89">
      <w:pPr>
        <w:pStyle w:val="21"/>
        <w:spacing w:after="0" w:line="240" w:lineRule="auto"/>
        <w:ind w:firstLine="708"/>
        <w:contextualSpacing/>
        <w:jc w:val="both"/>
        <w:rPr>
          <w:rFonts w:ascii="Times New Roman" w:hAnsi="Times New Roman"/>
        </w:rPr>
      </w:pPr>
      <w:r w:rsidRPr="00446A3D">
        <w:rPr>
          <w:rFonts w:ascii="Times New Roman" w:hAnsi="Times New Roman"/>
          <w:i/>
          <w:iCs/>
        </w:rPr>
        <w:t>Цель</w:t>
      </w:r>
      <w:r w:rsidRPr="00446A3D">
        <w:rPr>
          <w:rFonts w:ascii="Times New Roman" w:hAnsi="Times New Roman"/>
          <w:b/>
          <w:bCs/>
          <w:i/>
          <w:iCs/>
        </w:rPr>
        <w:t xml:space="preserve"> </w:t>
      </w:r>
      <w:r w:rsidRPr="00446A3D">
        <w:rPr>
          <w:rFonts w:ascii="Times New Roman" w:hAnsi="Times New Roman"/>
          <w:i/>
          <w:iCs/>
        </w:rPr>
        <w:t>дисциплины</w:t>
      </w:r>
      <w:r w:rsidRPr="00446A3D">
        <w:rPr>
          <w:rFonts w:ascii="Times New Roman" w:hAnsi="Times New Roman"/>
        </w:rPr>
        <w:t xml:space="preserve"> </w:t>
      </w:r>
      <w:r w:rsidRPr="00446A3D">
        <w:rPr>
          <w:rFonts w:ascii="Times New Roman" w:hAnsi="Times New Roman"/>
          <w:spacing w:val="3"/>
        </w:rPr>
        <w:t xml:space="preserve">- </w:t>
      </w:r>
      <w:r w:rsidRPr="00D745EF">
        <w:rPr>
          <w:rFonts w:ascii="Times New Roman" w:hAnsi="Times New Roman"/>
        </w:rPr>
        <w:t xml:space="preserve">развитие и углубление навыков экономического анализа и оценки поведения фирмы в условиях разных типов рыночных структур и отраслевой политики государства; формирование у студентов представления о поведении фирмы и ее эффективности в </w:t>
      </w:r>
      <w:r>
        <w:rPr>
          <w:rFonts w:ascii="Times New Roman" w:hAnsi="Times New Roman"/>
        </w:rPr>
        <w:t xml:space="preserve">условиях конкурентной борьбы, а так же в </w:t>
      </w:r>
      <w:r w:rsidRPr="00D745EF">
        <w:rPr>
          <w:rFonts w:ascii="Times New Roman" w:hAnsi="Times New Roman"/>
        </w:rPr>
        <w:t>зависимости от реальных и предполагаемых действий других экономических агентов, в том числе государства.</w:t>
      </w:r>
    </w:p>
    <w:p w:rsidR="00C90F89" w:rsidRPr="00446A3D" w:rsidRDefault="00C90F89" w:rsidP="00C90F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90F89" w:rsidRPr="00D745EF" w:rsidRDefault="00C90F89" w:rsidP="00C90F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>1) анализ основных закономерностей функционирования различных рынков</w:t>
      </w:r>
      <w:r>
        <w:rPr>
          <w:rFonts w:ascii="Times New Roman" w:hAnsi="Times New Roman"/>
          <w:sz w:val="24"/>
          <w:szCs w:val="24"/>
        </w:rPr>
        <w:t xml:space="preserve"> в условиях конкуренции</w:t>
      </w:r>
      <w:r w:rsidRPr="00D745EF">
        <w:rPr>
          <w:rFonts w:ascii="Times New Roman" w:hAnsi="Times New Roman"/>
          <w:sz w:val="24"/>
          <w:szCs w:val="24"/>
        </w:rPr>
        <w:t xml:space="preserve">; </w:t>
      </w:r>
    </w:p>
    <w:p w:rsidR="00C90F89" w:rsidRPr="00D745EF" w:rsidRDefault="00C90F89" w:rsidP="00C90F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 xml:space="preserve">2) анализ современных методов регулирования различных типов рынка с учетом специфики естественных монополий и различных рыночных структур; </w:t>
      </w:r>
    </w:p>
    <w:p w:rsidR="00C90F89" w:rsidRPr="00D745EF" w:rsidRDefault="00C90F89" w:rsidP="00C90F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 xml:space="preserve">3) анализ специфики ценового поведения предприятий в условиях различных рыночных структур, анализ вертикальной интеграции и вертикальных ограничений; </w:t>
      </w:r>
    </w:p>
    <w:p w:rsidR="00C90F89" w:rsidRPr="00D745EF" w:rsidRDefault="00C90F89" w:rsidP="00C90F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 xml:space="preserve">4) поиск информации по полученному заданию, сбор и анализ данных, необходимых для конкретных экономических расчетов; </w:t>
      </w:r>
    </w:p>
    <w:p w:rsidR="003C2640" w:rsidRPr="003C2640" w:rsidRDefault="00C90F89" w:rsidP="00C90F89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>5) подготовка исходных данных для экономических и социально-экономических показателей, характеризующих деятельность хозяйст</w:t>
      </w:r>
      <w:r>
        <w:rPr>
          <w:rFonts w:ascii="Times New Roman" w:hAnsi="Times New Roman"/>
          <w:sz w:val="24"/>
          <w:szCs w:val="24"/>
        </w:rPr>
        <w:t>вующих субъектов.</w:t>
      </w:r>
    </w:p>
    <w:p w:rsidR="003C2640" w:rsidRDefault="003C2640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90F89" w:rsidRDefault="00C90F89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90F89" w:rsidRDefault="00C90F89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90F89" w:rsidRPr="003C2640" w:rsidRDefault="00C90F89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C2640" w:rsidRPr="00DA348D" w:rsidRDefault="00DA348D" w:rsidP="00DA348D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3C2640" w:rsidRPr="00DA348D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DA348D" w:rsidRPr="00055D94" w:rsidTr="00B82E1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90F89" w:rsidRPr="00055D94" w:rsidTr="00C90F89">
        <w:trPr>
          <w:trHeight w:val="2272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0F89" w:rsidRPr="00BC0BE8" w:rsidRDefault="00C90F89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0F89" w:rsidRDefault="00C90F89" w:rsidP="001B1D60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0F89" w:rsidRPr="00055D94" w:rsidRDefault="00C90F89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2.1.4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90F89" w:rsidRPr="00C90F89" w:rsidRDefault="00C90F89" w:rsidP="00B308E3">
            <w:pPr>
              <w:autoSpaceDE w:val="0"/>
              <w:autoSpaceDN w:val="0"/>
              <w:adjustRightInd w:val="0"/>
              <w:spacing w:after="0" w:line="240" w:lineRule="auto"/>
              <w:rPr>
                <w:rStyle w:val="font11"/>
                <w:rFonts w:eastAsia="Calibri"/>
                <w:lang w:eastAsia="ru-RU"/>
              </w:rPr>
            </w:pPr>
            <w:r w:rsidRPr="00C90F89">
              <w:rPr>
                <w:rStyle w:val="font11"/>
                <w:rFonts w:eastAsia="Calibri"/>
                <w:lang w:eastAsia="ru-RU"/>
              </w:rPr>
              <w:t>Демонстрирует знани</w:t>
            </w:r>
            <w:r w:rsidR="00B308E3">
              <w:rPr>
                <w:rStyle w:val="font11"/>
                <w:rFonts w:eastAsia="Calibri"/>
                <w:lang w:eastAsia="ru-RU"/>
              </w:rPr>
              <w:t>е</w:t>
            </w:r>
            <w:r w:rsidRPr="00C90F89">
              <w:rPr>
                <w:rStyle w:val="font11"/>
                <w:rFonts w:eastAsia="Calibri"/>
                <w:lang w:eastAsia="ru-RU"/>
              </w:rPr>
              <w:t xml:space="preserve"> способов и методов анализа рыночных структур; умение использовать источники экономической, социальной, нормативной  информации для определения типа рыночной структуры в конкретной отрасли; владение базовыми навыками сбора информации, ее обработки и проведения анализа рыночной ситуации с целью ее оценки и принятия управленческих решений.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90F89" w:rsidRDefault="00C90F89" w:rsidP="00C90F89">
            <w:pPr>
              <w:spacing w:after="0" w:line="240" w:lineRule="auto"/>
              <w:rPr>
                <w:rStyle w:val="font11"/>
                <w:rFonts w:eastAsia="Calibri"/>
                <w:lang w:eastAsia="ru-RU"/>
              </w:rPr>
            </w:pPr>
            <w:r w:rsidRPr="00C90F89">
              <w:rPr>
                <w:rStyle w:val="font11"/>
                <w:rFonts w:eastAsia="Calibri"/>
                <w:lang w:eastAsia="ru-RU"/>
              </w:rPr>
              <w:t>ПК.1.1.</w:t>
            </w:r>
          </w:p>
          <w:p w:rsidR="00B308E3" w:rsidRPr="00B308E3" w:rsidRDefault="00B308E3" w:rsidP="00B308E3">
            <w:pPr>
              <w:spacing w:after="0" w:line="240" w:lineRule="auto"/>
              <w:rPr>
                <w:rStyle w:val="font11"/>
                <w:rFonts w:eastAsia="Calibri"/>
                <w:lang w:eastAsia="ru-RU"/>
              </w:rPr>
            </w:pPr>
            <w:r w:rsidRPr="00B308E3">
              <w:rPr>
                <w:rStyle w:val="font11"/>
                <w:rFonts w:eastAsia="Calibri"/>
                <w:lang w:eastAsia="ru-RU"/>
              </w:rPr>
              <w:t>ПК.1.2.</w:t>
            </w:r>
          </w:p>
          <w:p w:rsidR="00B308E3" w:rsidRPr="00C90F89" w:rsidRDefault="00B308E3" w:rsidP="00B308E3">
            <w:pPr>
              <w:spacing w:after="0" w:line="240" w:lineRule="auto"/>
              <w:rPr>
                <w:rStyle w:val="font11"/>
                <w:rFonts w:eastAsia="Calibri"/>
                <w:lang w:eastAsia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90F89" w:rsidRDefault="00C90F89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B308E3" w:rsidRPr="000D4522" w:rsidRDefault="00B308E3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DA348D" w:rsidRDefault="00DA348D" w:rsidP="00DA348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DA348D" w:rsidRPr="00DB597C" w:rsidTr="00B82E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A348D" w:rsidRPr="00DB597C" w:rsidTr="00B82E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Default="00DA348D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A348D" w:rsidRPr="00DB597C" w:rsidRDefault="00DA348D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A348D" w:rsidRPr="00DB597C" w:rsidTr="00B82E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308E3" w:rsidRPr="00DB597C" w:rsidTr="00B308E3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08E3" w:rsidRPr="001A6BB2" w:rsidRDefault="00B308E3" w:rsidP="00C913B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BB2">
              <w:rPr>
                <w:rFonts w:ascii="Times New Roman" w:hAnsi="Times New Roman"/>
                <w:sz w:val="24"/>
                <w:szCs w:val="24"/>
              </w:rPr>
              <w:t>1.Цели, предмет и особенности конкуренции отраслевых рынков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08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08E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08E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08E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08E3">
              <w:rPr>
                <w:rFonts w:ascii="Times New Roman" w:hAnsi="Times New Roman"/>
                <w:lang w:eastAsia="ru-RU"/>
              </w:rPr>
              <w:t>19</w:t>
            </w:r>
          </w:p>
        </w:tc>
      </w:tr>
      <w:tr w:rsidR="00B308E3" w:rsidRPr="00DB597C" w:rsidTr="00B308E3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08E3" w:rsidRPr="001A6BB2" w:rsidRDefault="00B308E3" w:rsidP="00C913B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BB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1A6BB2">
              <w:rPr>
                <w:rFonts w:ascii="Times New Roman" w:hAnsi="Times New Roman"/>
                <w:bCs/>
                <w:sz w:val="24"/>
                <w:szCs w:val="24"/>
              </w:rPr>
              <w:t>Информация и структура рынка:</w:t>
            </w:r>
            <w:r w:rsidRPr="001A6BB2">
              <w:rPr>
                <w:rFonts w:ascii="Times New Roman" w:hAnsi="Times New Roman"/>
                <w:sz w:val="24"/>
                <w:szCs w:val="24"/>
              </w:rPr>
              <w:t xml:space="preserve"> Модели дифференциации продукта и их практическое применение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08E3">
              <w:rPr>
                <w:rFonts w:ascii="Times New Roman" w:hAnsi="Times New Roman"/>
                <w:lang w:eastAsia="ru-RU"/>
              </w:rPr>
              <w:t>19</w:t>
            </w:r>
          </w:p>
        </w:tc>
      </w:tr>
      <w:tr w:rsidR="00B308E3" w:rsidRPr="00DB597C" w:rsidTr="00B308E3">
        <w:trPr>
          <w:trHeight w:val="31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08E3" w:rsidRPr="001A6BB2" w:rsidRDefault="00B308E3" w:rsidP="00C913B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BB2">
              <w:rPr>
                <w:rFonts w:ascii="Times New Roman" w:hAnsi="Times New Roman"/>
                <w:sz w:val="24"/>
                <w:szCs w:val="24"/>
              </w:rPr>
              <w:t xml:space="preserve">3. Конкуренция и монополия в развитии </w:t>
            </w:r>
            <w:r w:rsidRPr="001A6BB2">
              <w:rPr>
                <w:rFonts w:ascii="Times New Roman" w:hAnsi="Times New Roman"/>
                <w:sz w:val="24"/>
                <w:szCs w:val="24"/>
              </w:rPr>
              <w:lastRenderedPageBreak/>
              <w:t>отраслевых рынков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08E3">
              <w:rPr>
                <w:rFonts w:ascii="Times New Roman" w:hAnsi="Times New Roman"/>
                <w:lang w:eastAsia="ru-RU"/>
              </w:rPr>
              <w:t>24</w:t>
            </w:r>
          </w:p>
        </w:tc>
      </w:tr>
      <w:tr w:rsidR="00B308E3" w:rsidRPr="00DB597C" w:rsidTr="00B308E3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08E3" w:rsidRPr="001A6BB2" w:rsidRDefault="00B308E3" w:rsidP="00C913B5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A6BB2">
              <w:rPr>
                <w:rStyle w:val="FontStyle23"/>
                <w:b w:val="0"/>
              </w:rPr>
              <w:t>4. Вертикальная интеграция и вертикальные ограничения на отраслевых рынках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08E3">
              <w:rPr>
                <w:rFonts w:ascii="Times New Roman" w:hAnsi="Times New Roman"/>
                <w:lang w:eastAsia="ru-RU"/>
              </w:rPr>
              <w:t>22</w:t>
            </w:r>
          </w:p>
        </w:tc>
      </w:tr>
      <w:tr w:rsidR="00B308E3" w:rsidRPr="00DB597C" w:rsidTr="00B308E3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08E3" w:rsidRPr="001A6BB2" w:rsidRDefault="00B308E3" w:rsidP="00B308E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BB2">
              <w:rPr>
                <w:rFonts w:ascii="Times New Roman" w:hAnsi="Times New Roman"/>
                <w:sz w:val="24"/>
                <w:szCs w:val="24"/>
              </w:rPr>
              <w:t>5. Государственная отраслевая политика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08E3">
              <w:rPr>
                <w:rFonts w:ascii="Times New Roman" w:hAnsi="Times New Roman"/>
                <w:lang w:eastAsia="ru-RU"/>
              </w:rPr>
              <w:t>24</w:t>
            </w:r>
          </w:p>
        </w:tc>
      </w:tr>
      <w:tr w:rsidR="00DA348D" w:rsidRPr="00DB597C" w:rsidTr="00B82E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3B7151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B308E3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B308E3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7151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3B7151" w:rsidRDefault="00B308E3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3B7151" w:rsidRDefault="00B308E3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DA348D" w:rsidRDefault="00DA348D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C2640" w:rsidRPr="003C2640" w:rsidRDefault="003B7151" w:rsidP="003B7151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3C2640" w:rsidRDefault="003C2640" w:rsidP="003C264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0570EF" w:rsidRPr="003C2640" w:rsidRDefault="000570EF" w:rsidP="000570EF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 план</w:t>
      </w:r>
    </w:p>
    <w:p w:rsid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1443"/>
        <w:gridCol w:w="1678"/>
        <w:gridCol w:w="1677"/>
        <w:gridCol w:w="1677"/>
        <w:gridCol w:w="1120"/>
        <w:gridCol w:w="841"/>
        <w:gridCol w:w="805"/>
      </w:tblGrid>
      <w:tr w:rsidR="00B308E3" w:rsidRPr="00F12582" w:rsidTr="001B1D60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B308E3" w:rsidRPr="00F12582" w:rsidTr="001B1D60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B308E3" w:rsidRPr="00F12582" w:rsidTr="001B1D60">
        <w:trPr>
          <w:trHeight w:val="109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284446" w:rsidRDefault="00B308E3" w:rsidP="001B1D6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B308E3" w:rsidRPr="00284446" w:rsidRDefault="00B308E3" w:rsidP="001B1D6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2.1.4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5C3C11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5C3C11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5C3C11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5C3C11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B308E3" w:rsidRPr="00F12582" w:rsidTr="001B1D60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284446" w:rsidRDefault="00B308E3" w:rsidP="001B1D6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5C3C11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5C3C11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5C3C11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5C3C11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08E3" w:rsidRPr="00F12582" w:rsidTr="001B1D60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Default="00B308E3" w:rsidP="001B1D6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Default="00B308E3" w:rsidP="001B1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1B2CFA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308E3" w:rsidRPr="00F12582" w:rsidTr="001B1D60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04F3D" w:rsidRDefault="00F04F3D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2640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3C2640" w:rsidRPr="00C913B5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C913B5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B82E19" w:rsidRPr="00633A08" w:rsidRDefault="007E4888" w:rsidP="003C26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="00FB3A16" w:rsidRPr="00633A08">
        <w:rPr>
          <w:rFonts w:ascii="Times New Roman" w:hAnsi="Times New Roman"/>
          <w:sz w:val="24"/>
          <w:szCs w:val="24"/>
        </w:rPr>
        <w:t>Современная конкуренция: научно-практический журнал / - Москва : Университет «Синергия», 2017. - № 6(66). - 145 с.: схем., табл., ил. - ISSN 1993-7598 ; То же [Электронный ресурс]. - URL: </w:t>
      </w:r>
      <w:hyperlink r:id="rId34" w:history="1">
        <w:r w:rsidR="00FB3A16" w:rsidRPr="00633A08">
          <w:rPr>
            <w:rFonts w:ascii="Times New Roman" w:hAnsi="Times New Roman"/>
            <w:sz w:val="24"/>
            <w:szCs w:val="24"/>
          </w:rPr>
          <w:t>http://biblioclub.ru/index.php?page=book&amp;id=484970</w:t>
        </w:r>
      </w:hyperlink>
    </w:p>
    <w:p w:rsidR="00633A08" w:rsidRPr="00633A08" w:rsidRDefault="00633A08" w:rsidP="003C26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33A08">
        <w:rPr>
          <w:rFonts w:ascii="Times New Roman" w:hAnsi="Times New Roman"/>
          <w:sz w:val="24"/>
          <w:szCs w:val="24"/>
        </w:rPr>
        <w:t>2. Криворотов, В. В. Конкурентоспособность предприятий и производственных систем : учебное пособие / В. В. Криворотов, А. В. Калина, С. Е. Ерыпалов. – Москва : Юнити, 2015. – 351 с. : схем., табл., ил. – (Magister). – Режим доступа: по подписке. – URL: </w:t>
      </w:r>
      <w:hyperlink r:id="rId35" w:history="1">
        <w:r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https://biblioclub.ru/index.php?page=book&amp;id=426601</w:t>
        </w:r>
      </w:hyperlink>
      <w:r w:rsidRPr="00633A08">
        <w:rPr>
          <w:rFonts w:ascii="Times New Roman" w:hAnsi="Times New Roman"/>
          <w:sz w:val="24"/>
          <w:szCs w:val="24"/>
        </w:rPr>
        <w:t> </w:t>
      </w:r>
    </w:p>
    <w:p w:rsidR="00B82E19" w:rsidRPr="00633A08" w:rsidRDefault="00B82E19" w:rsidP="003C26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C2640" w:rsidRPr="00C913B5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C913B5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B82E19" w:rsidRPr="00C913B5" w:rsidRDefault="007E4888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13B5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="00FB3A16" w:rsidRPr="00C913B5">
        <w:rPr>
          <w:rFonts w:ascii="Times New Roman" w:eastAsia="Times New Roman" w:hAnsi="Times New Roman"/>
          <w:sz w:val="24"/>
          <w:szCs w:val="24"/>
          <w:lang w:eastAsia="ru-RU"/>
        </w:rPr>
        <w:t>Нуралиев, С.У. Экономика : учебник / С.У. Нуралиев, Д.С. Нуралиева. - Москва : Издательско-торговая корпорация «Дашков и К°», 2018. - 431 с. : ил. - (Учебные издания для бакалавров). - Библиогр. в кн. - ISBN 978-5-394-02412-2; То же [Электронный ресурс]. - URL: </w:t>
      </w:r>
      <w:hyperlink r:id="rId36" w:history="1">
        <w:r w:rsidR="00FB3A16" w:rsidRPr="00C913B5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http://biblioclub.ru/index.php?page=book&amp;id=495807</w:t>
        </w:r>
      </w:hyperlink>
    </w:p>
    <w:p w:rsidR="00B82E19" w:rsidRPr="00C913B5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13B5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2. </w:t>
      </w:r>
      <w:r w:rsidR="00FB3A16" w:rsidRPr="00C913B5">
        <w:rPr>
          <w:rFonts w:ascii="Times New Roman" w:hAnsi="Times New Roman"/>
          <w:sz w:val="24"/>
          <w:szCs w:val="24"/>
        </w:rPr>
        <w:t>Микроэкономические основы деятельности фирмы в индустриальном секторе : учебник / В. В. Ефремова, А. М. Королева, М. М. Махмудова, Т. В. Яблочкина. – Тюмень : Тюменский индустриальный университет, 2020. – 305 с. : ил., табл. – Режим доступа: по подписке. – URL: </w:t>
      </w:r>
      <w:hyperlink r:id="rId37" w:history="1">
        <w:r w:rsidR="00FB3A16" w:rsidRPr="00C913B5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https://biblioclub.ru/index.php?page=book&amp;id=611324</w:t>
        </w:r>
      </w:hyperlink>
    </w:p>
    <w:p w:rsidR="00B82E19" w:rsidRPr="00C913B5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13B5">
        <w:rPr>
          <w:rFonts w:ascii="Times New Roman" w:hAnsi="Times New Roman"/>
          <w:sz w:val="24"/>
          <w:szCs w:val="24"/>
          <w:shd w:val="clear" w:color="auto" w:fill="FFFFFF"/>
        </w:rPr>
        <w:t xml:space="preserve">3. </w:t>
      </w:r>
      <w:r w:rsidR="00FB3A16" w:rsidRPr="00C913B5">
        <w:rPr>
          <w:rFonts w:ascii="Times New Roman" w:hAnsi="Times New Roman"/>
          <w:sz w:val="24"/>
          <w:szCs w:val="24"/>
        </w:rPr>
        <w:t>Арустамов, Э. А. Основы бизнеса : учебник : [16+] / Э. А. Арустамов. – 4-изд., стер. – Москва : Дашков и К°, 2019. – 230 с. : ил. – Режим доступа: по подписке. – URL: </w:t>
      </w:r>
      <w:hyperlink r:id="rId38" w:history="1">
        <w:r w:rsidR="00FB3A16" w:rsidRPr="00C913B5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https://biblioclub.ru/index.php?page=book&amp;id=496187</w:t>
        </w:r>
      </w:hyperlink>
      <w:r w:rsidR="00FB3A16" w:rsidRPr="00C913B5">
        <w:rPr>
          <w:rFonts w:ascii="Times New Roman" w:hAnsi="Times New Roman"/>
          <w:sz w:val="24"/>
          <w:szCs w:val="24"/>
        </w:rPr>
        <w:t> </w:t>
      </w:r>
    </w:p>
    <w:p w:rsidR="007E4888" w:rsidRPr="00C913B5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13B5"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r w:rsidR="00FB3A16" w:rsidRPr="00C913B5">
        <w:rPr>
          <w:rFonts w:ascii="Times New Roman" w:hAnsi="Times New Roman"/>
          <w:sz w:val="24"/>
          <w:szCs w:val="24"/>
        </w:rPr>
        <w:t>Экономическая теория: микроэкономика / под ред. В. Б. Мантусова ; Российская таможенная академия. – Москва : Юнити, 2020. – 193 с. : табл. – Режим доступа: по подписке. – URL: </w:t>
      </w:r>
      <w:hyperlink r:id="rId39" w:history="1">
        <w:r w:rsidR="00FB3A16" w:rsidRPr="00C913B5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https://biblioclub.ru/index.php?page=book&amp;id=573111</w:t>
        </w:r>
      </w:hyperlink>
    </w:p>
    <w:p w:rsidR="007E4888" w:rsidRPr="00C913B5" w:rsidRDefault="007E4888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C2640" w:rsidRPr="00C913B5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913B5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C2640" w:rsidRPr="00C913B5" w:rsidRDefault="007E4888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13B5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="00C913B5" w:rsidRPr="00C913B5">
        <w:rPr>
          <w:rFonts w:ascii="Times New Roman" w:hAnsi="Times New Roman"/>
          <w:sz w:val="24"/>
          <w:szCs w:val="24"/>
        </w:rPr>
        <w:t>Калужский, М. Л. Маркетинг на рынке труда : учебник : [16+] / М. Л. Калужский. – Изд. 2-е. – Москва ; Берлин : Директ-Медиа, 2021. – 193 с. : ил. – Режим доступа: по подписке. – URL: </w:t>
      </w:r>
      <w:hyperlink r:id="rId40" w:history="1">
        <w:r w:rsidR="00C913B5" w:rsidRPr="00C913B5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https://biblioclub.ru/index.php?page=book&amp;id=598993</w:t>
        </w:r>
      </w:hyperlink>
      <w:r w:rsidR="00C913B5" w:rsidRPr="00C913B5">
        <w:rPr>
          <w:rFonts w:ascii="Times New Roman" w:hAnsi="Times New Roman"/>
          <w:sz w:val="24"/>
          <w:szCs w:val="24"/>
        </w:rPr>
        <w:t> </w:t>
      </w:r>
    </w:p>
    <w:p w:rsidR="00B82E19" w:rsidRPr="00C913B5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13B5">
        <w:rPr>
          <w:rFonts w:ascii="Times New Roman" w:hAnsi="Times New Roman"/>
          <w:sz w:val="24"/>
          <w:szCs w:val="24"/>
        </w:rPr>
        <w:t xml:space="preserve">2. </w:t>
      </w:r>
      <w:r w:rsidR="005C6B0E" w:rsidRPr="00C913B5">
        <w:rPr>
          <w:rFonts w:ascii="Times New Roman" w:hAnsi="Times New Roman"/>
          <w:sz w:val="24"/>
          <w:szCs w:val="24"/>
        </w:rPr>
        <w:t>Шаркова, А. В. Экономика организации: практикум : [16+] / А. В. Шаркова, Л. Г. Ахметшина. – Москва : Дашков и К°, 2018. – 120 с. : ил. – (Учебные издания для бакалавров). – Режим доступа: по подписке. – URL: </w:t>
      </w:r>
      <w:hyperlink r:id="rId41" w:history="1">
        <w:r w:rsidR="005C6B0E" w:rsidRPr="00C913B5">
          <w:rPr>
            <w:rFonts w:ascii="Times New Roman" w:hAnsi="Times New Roman"/>
            <w:sz w:val="24"/>
            <w:szCs w:val="24"/>
          </w:rPr>
          <w:t>https://biblioclub.ru/index.php?page=book&amp;id=573271</w:t>
        </w:r>
      </w:hyperlink>
    </w:p>
    <w:p w:rsidR="003C2640" w:rsidRPr="00C913B5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2640" w:rsidRPr="002E5428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E4888" w:rsidRPr="00446A3D" w:rsidRDefault="007E4888" w:rsidP="007E4888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2E5428" w:rsidRDefault="00E9010F" w:rsidP="007E48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42" w:history="1">
        <w:r w:rsidR="007E4888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7E4888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4888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7E4888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4888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7E4888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2E542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2E5428" w:rsidRDefault="00E9010F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43" w:history="1">
        <w:r w:rsidR="007E4888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7E4888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7E4888" w:rsidRDefault="007E4888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C2640" w:rsidRPr="003C2640" w:rsidRDefault="003C2640" w:rsidP="003C264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264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 xml:space="preserve">СПС </w:t>
      </w:r>
      <w:r>
        <w:rPr>
          <w:rFonts w:ascii="Times New Roman" w:hAnsi="Times New Roman"/>
          <w:bCs/>
          <w:sz w:val="24"/>
          <w:szCs w:val="24"/>
        </w:rPr>
        <w:t>«</w:t>
      </w:r>
      <w:r w:rsidRPr="008A01C8">
        <w:rPr>
          <w:rFonts w:ascii="Times New Roman" w:hAnsi="Times New Roman"/>
          <w:bCs/>
          <w:sz w:val="24"/>
          <w:szCs w:val="24"/>
        </w:rPr>
        <w:t>Консультант плюс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6B38D2" w:rsidRPr="008A01C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>1С:Предприятие 8. Комплект для обучения в высших и средних учебных заведениях.</w:t>
      </w:r>
    </w:p>
    <w:p w:rsidR="006B38D2" w:rsidRPr="008A01C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lastRenderedPageBreak/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82E19" w:rsidRDefault="00B82E19">
      <w:pPr>
        <w:spacing w:after="0" w:line="240" w:lineRule="auto"/>
      </w:pPr>
      <w:r>
        <w:br w:type="page"/>
      </w:r>
    </w:p>
    <w:p w:rsidR="00964EB0" w:rsidRPr="00F708A5" w:rsidRDefault="00964EB0" w:rsidP="00964EB0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5.5.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33E9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C913B5" w:rsidRPr="00C913B5">
        <w:rPr>
          <w:rFonts w:ascii="Times New Roman" w:hAnsi="Times New Roman"/>
          <w:b/>
          <w:sz w:val="24"/>
          <w:szCs w:val="24"/>
          <w:lang w:eastAsia="ru-RU"/>
        </w:rPr>
        <w:t>РАЗВИТИЕ ПРОИЗВОДСТВЕННЫХ СИЛ И РЕГИОНАЛЬНАЯ ЭКОНОМИКА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5C0379" w:rsidRDefault="005C0379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64EB0" w:rsidRDefault="00964EB0" w:rsidP="00964EB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E166A" w:rsidRPr="001E166A" w:rsidRDefault="001E166A" w:rsidP="001E16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166A">
        <w:rPr>
          <w:rFonts w:ascii="Times New Roman" w:hAnsi="Times New Roman"/>
          <w:sz w:val="24"/>
          <w:szCs w:val="24"/>
        </w:rPr>
        <w:t>Учебная дисциплина «Развитие производственных сил и региональная экономика» разработана на основе государственного образовательного стандарта высшего образования по направлению подготовки 38.03.01 Экономика, Экономика предприятий и организаций.</w:t>
      </w:r>
    </w:p>
    <w:p w:rsidR="001E166A" w:rsidRPr="001E166A" w:rsidRDefault="001E166A" w:rsidP="001E16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166A">
        <w:rPr>
          <w:rFonts w:ascii="Times New Roman" w:hAnsi="Times New Roman"/>
          <w:sz w:val="24"/>
          <w:szCs w:val="24"/>
        </w:rPr>
        <w:t>Данная учебная дисциплина предназначена для развития у обучающихся личностных качеств и формирование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дисциплин.</w:t>
      </w:r>
    </w:p>
    <w:p w:rsidR="00964EB0" w:rsidRDefault="00964EB0" w:rsidP="001E16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дисциплины:</w:t>
      </w:r>
    </w:p>
    <w:p w:rsidR="00964EB0" w:rsidRDefault="001E166A" w:rsidP="001E16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61C60">
        <w:rPr>
          <w:rFonts w:ascii="Times New Roman" w:hAnsi="Times New Roman"/>
          <w:sz w:val="24"/>
          <w:szCs w:val="24"/>
        </w:rPr>
        <w:t xml:space="preserve">ПК-1: Способен анализировать, </w:t>
      </w:r>
      <w:r w:rsidRPr="00C913B5">
        <w:rPr>
          <w:rFonts w:ascii="Times New Roman" w:hAnsi="Times New Roman"/>
          <w:sz w:val="24"/>
          <w:szCs w:val="24"/>
        </w:rPr>
        <w:t>интерпретировать экономическую информацию, содержащуюся в отчетности хозяйствующих субъектов 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.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E166A" w:rsidRPr="001E166A" w:rsidRDefault="001E166A" w:rsidP="001E16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166A">
        <w:rPr>
          <w:rFonts w:ascii="Times New Roman" w:hAnsi="Times New Roman"/>
          <w:sz w:val="24"/>
          <w:szCs w:val="24"/>
        </w:rPr>
        <w:t>Данный курс относится к вариативной части комплексного модуля «Экономика отраслевых рынков» и базируется на знаниях, полученных в ходе изучения таких дисциплин, как «Микроэкономика», «Макроэкономика», «Экономика организации» и «Экономика отрасли».</w:t>
      </w:r>
    </w:p>
    <w:p w:rsidR="001E166A" w:rsidRPr="001E166A" w:rsidRDefault="001E166A" w:rsidP="001E16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166A">
        <w:rPr>
          <w:rFonts w:ascii="Times New Roman" w:hAnsi="Times New Roman"/>
          <w:sz w:val="24"/>
          <w:szCs w:val="24"/>
        </w:rPr>
        <w:t>Дисциплина является основой для изучения таких дисциплин как: «Основы организации операционной деятельности промышленного предприятия», «Организационно-управленческие решения в экономике».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E166A" w:rsidRPr="001E166A" w:rsidRDefault="001E166A" w:rsidP="001E166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E166A">
        <w:rPr>
          <w:rFonts w:ascii="Times New Roman" w:hAnsi="Times New Roman"/>
          <w:i/>
          <w:iCs/>
          <w:color w:val="000000"/>
          <w:sz w:val="24"/>
          <w:szCs w:val="24"/>
        </w:rPr>
        <w:t>Цель</w:t>
      </w:r>
      <w:r w:rsidRPr="001E166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1E166A">
        <w:rPr>
          <w:rFonts w:ascii="Times New Roman" w:hAnsi="Times New Roman"/>
          <w:i/>
          <w:iCs/>
          <w:color w:val="000000"/>
          <w:sz w:val="24"/>
          <w:szCs w:val="24"/>
        </w:rPr>
        <w:t>дисциплины</w:t>
      </w:r>
      <w:r w:rsidRPr="001E166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E166A">
        <w:rPr>
          <w:rFonts w:ascii="Times New Roman" w:hAnsi="Times New Roman"/>
          <w:color w:val="000000"/>
          <w:spacing w:val="3"/>
          <w:sz w:val="24"/>
          <w:szCs w:val="24"/>
        </w:rPr>
        <w:t xml:space="preserve">– </w:t>
      </w:r>
      <w:r w:rsidRPr="001E166A">
        <w:rPr>
          <w:rFonts w:ascii="Times New Roman" w:hAnsi="Times New Roman"/>
          <w:color w:val="000000"/>
          <w:sz w:val="24"/>
          <w:szCs w:val="24"/>
        </w:rPr>
        <w:t>формирование у студентов теоретической и методической основы для решения сложных вопросов управления региональными процессами в экономическом пространстве Российской Федерации.</w:t>
      </w:r>
    </w:p>
    <w:p w:rsidR="001E166A" w:rsidRPr="001E166A" w:rsidRDefault="001E166A" w:rsidP="001E166A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1E166A">
        <w:rPr>
          <w:rFonts w:ascii="Times New Roman" w:hAnsi="Times New Roman"/>
          <w:i/>
          <w:iCs/>
          <w:sz w:val="24"/>
          <w:szCs w:val="24"/>
        </w:rPr>
        <w:t xml:space="preserve">Задачи дисциплины: </w:t>
      </w:r>
    </w:p>
    <w:p w:rsidR="001E166A" w:rsidRPr="001E166A" w:rsidRDefault="001E166A" w:rsidP="001E166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E166A">
        <w:rPr>
          <w:rFonts w:ascii="Times New Roman" w:hAnsi="Times New Roman"/>
          <w:color w:val="000000"/>
          <w:sz w:val="24"/>
          <w:szCs w:val="24"/>
        </w:rPr>
        <w:t>- изучение теоретических основ региональной экономики, методов и инструментария региональных исследований;</w:t>
      </w:r>
    </w:p>
    <w:p w:rsidR="001E166A" w:rsidRPr="001E166A" w:rsidRDefault="001E166A" w:rsidP="001E166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E166A">
        <w:rPr>
          <w:rFonts w:ascii="Times New Roman" w:hAnsi="Times New Roman"/>
          <w:color w:val="000000"/>
          <w:sz w:val="24"/>
          <w:szCs w:val="24"/>
        </w:rPr>
        <w:t>- изучение состояния и проблем размещения производительных сил России;</w:t>
      </w:r>
    </w:p>
    <w:p w:rsidR="001E166A" w:rsidRPr="001E166A" w:rsidRDefault="001E166A" w:rsidP="001E166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E166A">
        <w:rPr>
          <w:rFonts w:ascii="Times New Roman" w:hAnsi="Times New Roman"/>
          <w:color w:val="000000"/>
          <w:sz w:val="24"/>
          <w:szCs w:val="24"/>
        </w:rPr>
        <w:t>- выявление роли региональных факторов в социально-экономическом развитии Российской Федерации и современных проблем регионального развития;</w:t>
      </w:r>
    </w:p>
    <w:p w:rsidR="001E166A" w:rsidRPr="001E166A" w:rsidRDefault="001E166A" w:rsidP="001E166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E166A">
        <w:rPr>
          <w:rFonts w:ascii="Times New Roman" w:hAnsi="Times New Roman"/>
          <w:color w:val="000000"/>
          <w:sz w:val="24"/>
          <w:szCs w:val="24"/>
        </w:rPr>
        <w:t>- формирование представления о специфике управления экономикой региона;</w:t>
      </w:r>
    </w:p>
    <w:p w:rsidR="001E166A" w:rsidRPr="001E166A" w:rsidRDefault="001E166A" w:rsidP="001E166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E166A">
        <w:rPr>
          <w:rFonts w:ascii="Times New Roman" w:hAnsi="Times New Roman"/>
          <w:color w:val="000000"/>
          <w:sz w:val="24"/>
          <w:szCs w:val="24"/>
        </w:rPr>
        <w:t>- изучение современных методов и технологий управления социально-экономическим развитием региона в России и в мире;</w:t>
      </w:r>
    </w:p>
    <w:p w:rsidR="00964EB0" w:rsidRPr="001E166A" w:rsidRDefault="001E166A" w:rsidP="001E166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E166A">
        <w:rPr>
          <w:rFonts w:ascii="Times New Roman" w:hAnsi="Times New Roman"/>
          <w:color w:val="000000"/>
          <w:sz w:val="24"/>
          <w:szCs w:val="24"/>
        </w:rPr>
        <w:t>- формирование навыков самостоятельного анализа аспектов национальной экономики как системы взаимодействующих регионов.</w:t>
      </w:r>
    </w:p>
    <w:p w:rsidR="00964EB0" w:rsidRDefault="00964EB0" w:rsidP="001E166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B1D60" w:rsidRPr="001E166A" w:rsidRDefault="001B1D60" w:rsidP="001E166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661E5" w:rsidRPr="001E166A" w:rsidRDefault="008661E5" w:rsidP="001E166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64EB0" w:rsidRPr="008661E5" w:rsidRDefault="008661E5" w:rsidP="008661E5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964EB0" w:rsidRPr="008661E5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8661E5" w:rsidRPr="00055D94" w:rsidTr="00D26D8E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11BCA" w:rsidRPr="00055D94" w:rsidTr="00911BC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CA" w:rsidRPr="00BC0BE8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11BCA" w:rsidRPr="00BC0BE8" w:rsidRDefault="00911BCA" w:rsidP="00911B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CA" w:rsidRDefault="00911BCA" w:rsidP="00911BCA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ОР.1.1.3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pStyle w:val="leftspacing0"/>
              <w:rPr>
                <w:rStyle w:val="font11"/>
              </w:rPr>
            </w:pPr>
            <w:r w:rsidRPr="00911BCA">
              <w:rPr>
                <w:rStyle w:val="font11"/>
              </w:rPr>
              <w:t>Демонстрирует умения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eastAsia="Andale Sans UI" w:hAnsi="Times New Roman"/>
                <w:lang w:bidi="en-US"/>
              </w:rPr>
              <w:t>ПК.1.2.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pStyle w:val="leftspacing0"/>
              <w:rPr>
                <w:rStyle w:val="font11"/>
              </w:rPr>
            </w:pPr>
            <w:r w:rsidRPr="00911BCA">
              <w:rPr>
                <w:rStyle w:val="font11"/>
              </w:rPr>
              <w:t>Практические задания</w:t>
            </w:r>
          </w:p>
        </w:tc>
      </w:tr>
      <w:tr w:rsidR="00911BCA" w:rsidRPr="00055D94" w:rsidTr="00911BC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11BCA" w:rsidRPr="00BC0BE8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11BCA" w:rsidRPr="00BC0BE8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11BCA" w:rsidRDefault="00911BCA" w:rsidP="00911BCA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ОР.2.1.5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11BCA" w:rsidRPr="00911BCA" w:rsidRDefault="00911BCA" w:rsidP="00911BCA">
            <w:pPr>
              <w:pStyle w:val="leftspacing0"/>
              <w:rPr>
                <w:rStyle w:val="font11"/>
              </w:rPr>
            </w:pPr>
            <w:r w:rsidRPr="00911BCA">
              <w:rPr>
                <w:rStyle w:val="font11"/>
              </w:rPr>
              <w:t xml:space="preserve">Демонстрирует умение анализировать и использовать экономическую информацию для решения профессиональных задач в области экономики промышленного предприятия 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eastAsia="Andale Sans UI" w:hAnsi="Times New Roman"/>
                <w:lang w:bidi="en-US"/>
              </w:rPr>
              <w:t>ПК.1.3.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pStyle w:val="leftspacing0"/>
              <w:rPr>
                <w:rStyle w:val="font11"/>
              </w:rPr>
            </w:pPr>
            <w:r w:rsidRPr="00911BCA">
              <w:rPr>
                <w:rStyle w:val="font11"/>
              </w:rPr>
              <w:t>Практические задания</w:t>
            </w:r>
          </w:p>
        </w:tc>
      </w:tr>
    </w:tbl>
    <w:p w:rsidR="008661E5" w:rsidRDefault="008661E5" w:rsidP="008661E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8661E5" w:rsidRPr="00C44EB3" w:rsidTr="00D26D8E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661E5" w:rsidRPr="00C44EB3" w:rsidTr="00D26D8E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8661E5" w:rsidRPr="00C44EB3" w:rsidRDefault="008661E5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661E5" w:rsidRPr="00C44EB3" w:rsidTr="00D26D8E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11BCA" w:rsidRPr="00C44EB3" w:rsidTr="00911BC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Развитие производственных сил и региональная экономика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11BCA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11BCA"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911BCA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11BCA"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108</w:t>
            </w:r>
          </w:p>
        </w:tc>
      </w:tr>
      <w:tr w:rsidR="00911BCA" w:rsidRPr="00C44EB3" w:rsidTr="00911BC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1.1. Сущность и содержание региональной экономики и управления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911BCA" w:rsidRPr="00C44EB3" w:rsidTr="00911BCA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1.2. Регион как объект хозяйствования и управления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911BCA" w:rsidRPr="00C44EB3" w:rsidTr="00911BC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 xml:space="preserve">1.3. Территориальная </w:t>
            </w:r>
            <w:r w:rsidRPr="00911BC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и районирование России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911BCA" w:rsidRPr="00C44EB3" w:rsidTr="00911BC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1.4. Особенности размещения производительных сил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1B1D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911BCA" w:rsidRPr="00C44EB3" w:rsidTr="00911BC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1.5. Анализ и диагностика регионального развития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1B1D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11BCA"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911BCA" w:rsidRPr="00C44EB3" w:rsidTr="00911BC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1.6. Концепция и стратегия социально-экономического развития региона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1B1D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</w:tr>
      <w:tr w:rsidR="00911BCA" w:rsidRPr="00C44EB3" w:rsidTr="00911BCA">
        <w:trPr>
          <w:trHeight w:val="392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1.7. Региональная политика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1B1D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</w:tc>
      </w:tr>
      <w:tr w:rsidR="008661E5" w:rsidRPr="00C44EB3" w:rsidTr="00911BCA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911BCA" w:rsidRDefault="00EB010B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11BCA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911BCA" w:rsidRDefault="008661E5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911BCA" w:rsidRDefault="00EB010B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11BCA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911BCA" w:rsidRDefault="008661E5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911BCA" w:rsidRDefault="008661E5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911BCA" w:rsidRDefault="008661E5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911BCA" w:rsidRDefault="008661E5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11BCA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911BCA" w:rsidRPr="00911BCA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11BCA"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911BCA" w:rsidRDefault="00EB010B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11BCA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8661E5" w:rsidRDefault="008661E5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4EB0" w:rsidRPr="002A454C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A454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4EB0" w:rsidRPr="002A454C" w:rsidRDefault="004F3F89" w:rsidP="0028773A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46"/>
        <w:gridCol w:w="1864"/>
        <w:gridCol w:w="1577"/>
        <w:gridCol w:w="1435"/>
        <w:gridCol w:w="1148"/>
        <w:gridCol w:w="862"/>
        <w:gridCol w:w="1006"/>
      </w:tblGrid>
      <w:tr w:rsidR="00911BCA" w:rsidRPr="00911BCA" w:rsidTr="00911BCA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8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5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4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(</w:t>
            </w:r>
            <w:r w:rsidRPr="00911BCA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911BCA">
              <w:rPr>
                <w:rFonts w:ascii="Times New Roman" w:hAnsi="Times New Roman"/>
                <w:color w:val="000000"/>
              </w:rPr>
              <w:t>-</w:t>
            </w:r>
            <w:r w:rsidRPr="00911BCA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911BCA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911BCA" w:rsidRPr="00911BCA" w:rsidTr="00911BCA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911BCA" w:rsidRPr="00911BCA" w:rsidTr="00911BCA">
        <w:trPr>
          <w:trHeight w:val="1139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ОР.1.1.3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911BCA" w:rsidRPr="00911BCA" w:rsidTr="00911BCA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Контрольное тестирование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Тестовый контроль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153967" w:rsidRPr="00911BCA" w:rsidTr="00911BCA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ОР.2.1.5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153967" w:rsidRPr="00911BCA" w:rsidTr="00911BCA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Контрольное тестирование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Тестовый контроль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10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153967" w:rsidRPr="00911BCA" w:rsidTr="00911BCA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</w:rPr>
              <w:t>100</w:t>
            </w:r>
          </w:p>
        </w:tc>
      </w:tr>
    </w:tbl>
    <w:p w:rsidR="00911BCA" w:rsidRDefault="00911BCA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64EB0" w:rsidRPr="00C6717B" w:rsidRDefault="00964EB0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17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6717B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33A08" w:rsidRPr="00633A08" w:rsidRDefault="0028773A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</w:rPr>
        <w:t xml:space="preserve">1. </w:t>
      </w:r>
      <w:r w:rsidR="00633A08" w:rsidRPr="00633A08">
        <w:rPr>
          <w:rFonts w:ascii="Times New Roman" w:hAnsi="Times New Roman"/>
          <w:sz w:val="24"/>
          <w:szCs w:val="24"/>
        </w:rPr>
        <w:t>Рыбина, З. В. Региональная экономика : учебное пособие : [16+] / З. В. Рыбина. – Москва ; Берлин : Директ-Медиа, 2021. – 311 с. : ил., табл. – Режим доступа: по подписке. – URL: </w:t>
      </w:r>
      <w:hyperlink r:id="rId44" w:history="1">
        <w:r w:rsidR="00633A08"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https://biblioclub.ru/index.php?page=book&amp;id=599298</w:t>
        </w:r>
      </w:hyperlink>
      <w:r w:rsidR="00633A08" w:rsidRPr="00633A08">
        <w:rPr>
          <w:rFonts w:ascii="Times New Roman" w:hAnsi="Times New Roman"/>
          <w:sz w:val="24"/>
          <w:szCs w:val="24"/>
        </w:rPr>
        <w:t> </w:t>
      </w:r>
    </w:p>
    <w:p w:rsidR="00C6717B" w:rsidRPr="00633A08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</w:rPr>
        <w:t xml:space="preserve">2. </w:t>
      </w:r>
      <w:r w:rsidR="00633A08" w:rsidRPr="00633A08">
        <w:rPr>
          <w:rFonts w:ascii="Times New Roman" w:hAnsi="Times New Roman"/>
          <w:sz w:val="24"/>
          <w:szCs w:val="24"/>
        </w:rPr>
        <w:t xml:space="preserve">Системы управления инновационно-инвестиционной деятельностью промышленных организаций и подготовкой машиностроительного производства / Р. С. Голов, А. В. Рождественский, А. П. Агарков и др. ; под ред. Р. С. Голова, А. В. </w:t>
      </w:r>
      <w:r w:rsidR="00633A08" w:rsidRPr="00633A08">
        <w:rPr>
          <w:rFonts w:ascii="Times New Roman" w:hAnsi="Times New Roman"/>
          <w:sz w:val="24"/>
          <w:szCs w:val="24"/>
        </w:rPr>
        <w:lastRenderedPageBreak/>
        <w:t>Рождественского. – 2-е изд., стер. – Москва : Дашков и К°, 2020. – 448 с. : ил. – Режим доступа: по подписке. – URL: </w:t>
      </w:r>
      <w:hyperlink r:id="rId45" w:history="1">
        <w:r w:rsidR="00633A08"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https://biblioclub.ru/index.php?page=book&amp;id=573313</w:t>
        </w:r>
      </w:hyperlink>
      <w:r w:rsidR="00633A08" w:rsidRPr="00633A08">
        <w:rPr>
          <w:rFonts w:ascii="Times New Roman" w:hAnsi="Times New Roman"/>
          <w:sz w:val="24"/>
          <w:szCs w:val="24"/>
        </w:rPr>
        <w:t> </w:t>
      </w:r>
    </w:p>
    <w:p w:rsidR="00C6717B" w:rsidRPr="00633A08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717B" w:rsidRPr="00633A08" w:rsidRDefault="00C6717B" w:rsidP="00C6717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33A0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6717B" w:rsidRPr="00633A08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</w:rPr>
        <w:t xml:space="preserve">1. </w:t>
      </w:r>
      <w:r w:rsidR="00633A08" w:rsidRPr="00633A08">
        <w:rPr>
          <w:rFonts w:ascii="Times New Roman" w:hAnsi="Times New Roman"/>
          <w:sz w:val="24"/>
          <w:szCs w:val="24"/>
        </w:rPr>
        <w:t>Криворотов, В. В. Конкурентоспособность предприятий и производственных систем : учебное пособие / В. В. Криворотов, А. В. Калина, С. Е. Ерыпалов. – Москва : Юнити, 2015. – 351 с. : схем., табл., ил. – (Magister). – Режим доступа: по подписке. – URL: </w:t>
      </w:r>
      <w:hyperlink r:id="rId46" w:history="1">
        <w:r w:rsidR="00633A08"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https://biblioclub.ru/index.php?page=book&amp;id=426601</w:t>
        </w:r>
      </w:hyperlink>
      <w:r w:rsidR="00633A08" w:rsidRPr="00633A08">
        <w:rPr>
          <w:rFonts w:ascii="Times New Roman" w:hAnsi="Times New Roman"/>
          <w:sz w:val="24"/>
          <w:szCs w:val="24"/>
        </w:rPr>
        <w:t> </w:t>
      </w:r>
    </w:p>
    <w:p w:rsidR="00700D7C" w:rsidRPr="00633A08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</w:rPr>
        <w:t xml:space="preserve">2. </w:t>
      </w:r>
      <w:r w:rsidR="00633A08" w:rsidRPr="00633A08">
        <w:rPr>
          <w:rFonts w:ascii="Times New Roman" w:hAnsi="Times New Roman"/>
          <w:sz w:val="24"/>
          <w:szCs w:val="24"/>
        </w:rPr>
        <w:t>Голов, Р. С. Организация производства, экономика и управление в промышленности : учебник / Р. С. Голов, А. П. Агарков, А. В. Мыльник. – Москва : Дашков и К°, 2019. – 858 с. : ил. – (Учебные издания для бакалавров). – Режим доступа: по подписке. – URL: </w:t>
      </w:r>
      <w:hyperlink r:id="rId47" w:history="1">
        <w:r w:rsidR="00633A08"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https://biblioclub.ru/index.php?page=book&amp;id=573448</w:t>
        </w:r>
      </w:hyperlink>
    </w:p>
    <w:p w:rsidR="00700D7C" w:rsidRPr="00633A08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</w:rPr>
        <w:t>3</w:t>
      </w:r>
      <w:r w:rsidR="0028773A" w:rsidRPr="00633A08">
        <w:rPr>
          <w:rFonts w:ascii="Times New Roman" w:hAnsi="Times New Roman"/>
          <w:sz w:val="24"/>
          <w:szCs w:val="24"/>
        </w:rPr>
        <w:t xml:space="preserve">. </w:t>
      </w:r>
      <w:r w:rsidR="00633A08" w:rsidRPr="00633A08">
        <w:rPr>
          <w:rFonts w:ascii="Times New Roman" w:hAnsi="Times New Roman"/>
          <w:sz w:val="24"/>
          <w:szCs w:val="24"/>
        </w:rPr>
        <w:t>Региональная экономика: теория и практика / гл. ред. Л. А. Чалдаева ; учред. ООО «Издательский дом ФИНАНСЫ и КРЕДИТ». – Москва : Финансы и кредит, 2019. – Том 17, выпуск 6. – 204 с. : схем., табл., ил. – Режим доступа: по подписке. – URL: </w:t>
      </w:r>
      <w:hyperlink r:id="rId48" w:history="1">
        <w:r w:rsidR="00633A08"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https://biblioclub.ru/index.php?page=book&amp;id=561871</w:t>
        </w:r>
      </w:hyperlink>
      <w:r w:rsidR="00633A08" w:rsidRPr="00633A08">
        <w:rPr>
          <w:rFonts w:ascii="Times New Roman" w:hAnsi="Times New Roman"/>
          <w:sz w:val="24"/>
          <w:szCs w:val="24"/>
        </w:rPr>
        <w:t>.</w:t>
      </w:r>
    </w:p>
    <w:p w:rsidR="00700D7C" w:rsidRPr="00633A08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</w:rPr>
        <w:t>4</w:t>
      </w:r>
      <w:r w:rsidR="0028773A" w:rsidRPr="00633A08">
        <w:rPr>
          <w:rFonts w:ascii="Times New Roman" w:hAnsi="Times New Roman"/>
          <w:sz w:val="24"/>
          <w:szCs w:val="24"/>
        </w:rPr>
        <w:t xml:space="preserve">. </w:t>
      </w:r>
      <w:r w:rsidR="00633A08" w:rsidRPr="00633A08">
        <w:rPr>
          <w:rFonts w:ascii="Times New Roman" w:hAnsi="Times New Roman"/>
          <w:sz w:val="24"/>
          <w:szCs w:val="24"/>
        </w:rPr>
        <w:t>Шапиро, С. А. Формирование конкурентоспособности работников организации : учебное пособие / С. А. Шапиро, Е. К. Самраилова, А. Б. Вешкурова. – Москва ; Берлин : Директ-Медиа, 2017. – 225 с. : ил., табл. – Режим доступа: по подписке. – URL: </w:t>
      </w:r>
      <w:hyperlink r:id="rId49" w:history="1">
        <w:r w:rsidR="00633A08"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https://biblioclub.ru/index.php?page=book&amp;id=469685</w:t>
        </w:r>
      </w:hyperlink>
      <w:r w:rsidR="00633A08" w:rsidRPr="00633A08">
        <w:rPr>
          <w:rFonts w:ascii="Times New Roman" w:hAnsi="Times New Roman"/>
          <w:sz w:val="24"/>
          <w:szCs w:val="24"/>
        </w:rPr>
        <w:t> </w:t>
      </w:r>
    </w:p>
    <w:p w:rsidR="00C6717B" w:rsidRPr="00633A08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04A3" w:rsidRPr="00633A08" w:rsidRDefault="00FC04A3" w:rsidP="00FC0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33A0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C6717B" w:rsidRPr="00633A08" w:rsidRDefault="00FC04A3" w:rsidP="00C6717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</w:rPr>
        <w:t xml:space="preserve">1. </w:t>
      </w:r>
      <w:r w:rsidR="00633A08" w:rsidRPr="00633A08">
        <w:rPr>
          <w:rFonts w:ascii="Times New Roman" w:hAnsi="Times New Roman"/>
          <w:sz w:val="24"/>
          <w:szCs w:val="24"/>
        </w:rPr>
        <w:t>Матвеева, Л. Г. Новые концепции, инструменты и технологии управления промышленным предприятием : учебник : [16+] / Л. Г. Матвеева, А. Ю. Никитаева, О. А. Чернова ; Южный федеральный университет. – Ростов-на-Дону ; Таганрог : Южный федеральный университет, 2020. – 200 с. : ил., табл., схем. – Режим доступа: по подписке. – URL: </w:t>
      </w:r>
      <w:hyperlink r:id="rId50" w:history="1">
        <w:r w:rsidR="00633A08"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https://biblioclub.ru/index.php?page=book&amp;id=598587</w:t>
        </w:r>
      </w:hyperlink>
    </w:p>
    <w:p w:rsidR="00FC04A3" w:rsidRPr="00633A08" w:rsidRDefault="00C6717B" w:rsidP="00C6717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</w:rPr>
        <w:t xml:space="preserve">2. </w:t>
      </w:r>
      <w:r w:rsidR="00633A08" w:rsidRPr="00633A08">
        <w:rPr>
          <w:rFonts w:ascii="Times New Roman" w:hAnsi="Times New Roman"/>
          <w:sz w:val="24"/>
          <w:szCs w:val="24"/>
        </w:rPr>
        <w:t>Фещенко, В. Н. Обеспечение качества продукции в машиностроении : учебник : [16+] / В. Н. Фещенко. – Москва ; Вологда : Инфра-Инженерия, 2019. – 789 с. : ил., табл., схем. – Режим доступа: по подписке. – URL: </w:t>
      </w:r>
      <w:hyperlink r:id="rId51" w:history="1">
        <w:r w:rsidR="00633A08"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https://biblioclub.ru/index.php?page=book&amp;id=564257</w:t>
        </w:r>
      </w:hyperlink>
    </w:p>
    <w:p w:rsidR="00FC04A3" w:rsidRPr="00633A08" w:rsidRDefault="00FC04A3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C04A3" w:rsidRPr="002E5428" w:rsidRDefault="00FC04A3" w:rsidP="00FC0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C04A3" w:rsidRPr="00446A3D" w:rsidRDefault="00FC04A3" w:rsidP="00FC04A3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FC04A3" w:rsidRDefault="00E9010F" w:rsidP="00FC0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52" w:history="1">
        <w:r w:rsidR="00FC04A3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FC04A3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C04A3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FC04A3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C04A3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FC04A3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FC04A3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964EB0" w:rsidRDefault="00E9010F" w:rsidP="00FC04A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3" w:history="1">
        <w:r w:rsidR="00FC04A3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FC04A3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4F3F89" w:rsidRDefault="004F3F89" w:rsidP="004F3F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4EB0" w:rsidRPr="008D733A" w:rsidRDefault="00964EB0" w:rsidP="00964E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D733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Pr="00F469B0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032EB" w:rsidRPr="00F708A5" w:rsidRDefault="005032EB" w:rsidP="005032EB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Toc510460879"/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C44EB3">
        <w:rPr>
          <w:rFonts w:ascii="Times New Roman" w:hAnsi="Times New Roman"/>
          <w:b/>
          <w:sz w:val="24"/>
          <w:szCs w:val="24"/>
          <w:lang w:eastAsia="ru-RU"/>
        </w:rPr>
        <w:t>6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032EB" w:rsidRDefault="005032EB" w:rsidP="005032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7F1505" w:rsidRPr="007F1505">
        <w:rPr>
          <w:rFonts w:ascii="Times New Roman" w:hAnsi="Times New Roman"/>
          <w:b/>
          <w:sz w:val="24"/>
          <w:szCs w:val="24"/>
        </w:rPr>
        <w:t>ЭКОНОМИЧЕСКАЯ БЕЗОПАСНОСТЬ СУБЪЕКТОВ ХОЗЯЙСТВЕННОЙ ДЕЯТЕЛЬНОСТИ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5032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A3A17" w:rsidRPr="003A3A17" w:rsidRDefault="003A3A17" w:rsidP="003A3A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A3A17">
        <w:rPr>
          <w:rFonts w:ascii="Times New Roman" w:hAnsi="Times New Roman"/>
          <w:sz w:val="24"/>
          <w:szCs w:val="24"/>
          <w:lang w:eastAsia="ru-RU" w:bidi="he-IL"/>
        </w:rPr>
        <w:t>Учебная дисциплина «Экономическая безопасность субъектов хозяйственной деятельности» разработана на основе государственного образовательного стандарта высшего образования по направлению подготовки 38.03.01 Экономика, Экономика предприятий и ор</w:t>
      </w:r>
      <w:r w:rsidR="001B1D60">
        <w:rPr>
          <w:rFonts w:ascii="Times New Roman" w:hAnsi="Times New Roman"/>
          <w:sz w:val="24"/>
          <w:szCs w:val="24"/>
          <w:lang w:eastAsia="ru-RU" w:bidi="he-IL"/>
        </w:rPr>
        <w:t>ганизаций</w:t>
      </w:r>
      <w:r w:rsidRPr="003A3A17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3A3A17" w:rsidRPr="003A3A17" w:rsidRDefault="003A3A17" w:rsidP="003A3A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A3A17">
        <w:rPr>
          <w:rFonts w:ascii="Times New Roman" w:hAnsi="Times New Roman"/>
          <w:sz w:val="24"/>
          <w:szCs w:val="24"/>
          <w:lang w:eastAsia="ru-RU" w:bidi="he-IL"/>
        </w:rPr>
        <w:t>Данная учебная дисциплина предназначена для развития у обучающихся личностных качеств и формирование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25AB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3A3A17" w:rsidRDefault="003A3A17" w:rsidP="003A3A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61C60">
        <w:rPr>
          <w:rFonts w:ascii="Times New Roman" w:hAnsi="Times New Roman"/>
          <w:sz w:val="24"/>
          <w:szCs w:val="24"/>
          <w:lang w:eastAsia="ru-RU" w:bidi="he-IL"/>
        </w:rPr>
        <w:t xml:space="preserve">ПК-1: Способен анализировать, </w:t>
      </w:r>
      <w:r w:rsidRPr="00C913B5">
        <w:rPr>
          <w:rFonts w:ascii="Times New Roman" w:hAnsi="Times New Roman"/>
          <w:sz w:val="24"/>
          <w:szCs w:val="24"/>
          <w:lang w:eastAsia="ru-RU" w:bidi="he-IL"/>
        </w:rPr>
        <w:t>интерпретировать экономическую информацию, содержащуюся в отчетности хозяйствующих субъектов 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B1D60" w:rsidRPr="001B1D60" w:rsidRDefault="001B1D60" w:rsidP="001B1D60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D60">
        <w:rPr>
          <w:rFonts w:ascii="Times New Roman" w:hAnsi="Times New Roman"/>
          <w:sz w:val="24"/>
          <w:szCs w:val="24"/>
          <w:lang w:eastAsia="ru-RU" w:bidi="he-IL"/>
        </w:rPr>
        <w:t>Данный курс относится к вариативной части комплексного модуля «</w:t>
      </w:r>
      <w:r w:rsidRPr="001E166A">
        <w:rPr>
          <w:rFonts w:ascii="Times New Roman" w:hAnsi="Times New Roman"/>
          <w:sz w:val="24"/>
          <w:szCs w:val="24"/>
        </w:rPr>
        <w:t>Экономика отраслевых рынков</w:t>
      </w:r>
      <w:r w:rsidRPr="001B1D60">
        <w:rPr>
          <w:rFonts w:ascii="Times New Roman" w:hAnsi="Times New Roman"/>
          <w:sz w:val="24"/>
          <w:szCs w:val="24"/>
          <w:lang w:eastAsia="ru-RU" w:bidi="he-IL"/>
        </w:rPr>
        <w:t xml:space="preserve">» и базируется на знаниях, полученных в ходе изучения таких дисциплин, как 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«Микроэкономика», </w:t>
      </w:r>
      <w:r w:rsidRPr="001B1D60">
        <w:rPr>
          <w:rFonts w:ascii="Times New Roman" w:hAnsi="Times New Roman"/>
          <w:sz w:val="24"/>
          <w:szCs w:val="24"/>
          <w:lang w:eastAsia="ru-RU" w:bidi="he-IL"/>
        </w:rPr>
        <w:t xml:space="preserve">«Экономика организации». </w:t>
      </w:r>
    </w:p>
    <w:p w:rsidR="001B1D60" w:rsidRPr="001B1D60" w:rsidRDefault="001B1D60" w:rsidP="001B1D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D60">
        <w:rPr>
          <w:rFonts w:ascii="Times New Roman" w:hAnsi="Times New Roman"/>
          <w:sz w:val="24"/>
          <w:szCs w:val="24"/>
          <w:lang w:eastAsia="ru-RU" w:bidi="he-IL"/>
        </w:rPr>
        <w:t xml:space="preserve">Дисциплина является основой для изучения таких дисциплин как: «Комплексный анализ хозяйственной деятельности организации», «Антикризисное управление». 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B1D60" w:rsidRPr="001B1D60" w:rsidRDefault="001B1D60" w:rsidP="001B1D60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B1D60">
        <w:rPr>
          <w:rFonts w:ascii="Times New Roman" w:hAnsi="Times New Roman"/>
          <w:i/>
          <w:iCs/>
          <w:color w:val="000000"/>
          <w:sz w:val="24"/>
          <w:szCs w:val="24"/>
        </w:rPr>
        <w:t>Цель</w:t>
      </w:r>
      <w:r w:rsidRPr="001B1D6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1B1D60">
        <w:rPr>
          <w:rFonts w:ascii="Times New Roman" w:hAnsi="Times New Roman"/>
          <w:i/>
          <w:iCs/>
          <w:color w:val="000000"/>
          <w:sz w:val="24"/>
          <w:szCs w:val="24"/>
        </w:rPr>
        <w:t>дисциплины</w:t>
      </w:r>
      <w:r w:rsidRPr="001B1D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B1D60">
        <w:rPr>
          <w:rFonts w:ascii="Times New Roman" w:hAnsi="Times New Roman"/>
          <w:color w:val="000000"/>
          <w:spacing w:val="3"/>
          <w:sz w:val="24"/>
          <w:szCs w:val="24"/>
        </w:rPr>
        <w:t xml:space="preserve">– </w:t>
      </w:r>
      <w:r w:rsidRPr="001B1D60">
        <w:rPr>
          <w:rFonts w:ascii="Times New Roman" w:hAnsi="Times New Roman"/>
          <w:color w:val="000000"/>
          <w:sz w:val="24"/>
          <w:szCs w:val="24"/>
        </w:rPr>
        <w:t>формирование у студентов теоретических знаний и практических навыков</w:t>
      </w:r>
      <w:r w:rsidRPr="001B1D60">
        <w:rPr>
          <w:rFonts w:ascii="Times New Roman" w:hAnsi="Times New Roman"/>
          <w:sz w:val="24"/>
          <w:szCs w:val="24"/>
        </w:rPr>
        <w:t xml:space="preserve"> для </w:t>
      </w:r>
      <w:r w:rsidRPr="001B1D60">
        <w:rPr>
          <w:rFonts w:ascii="Times New Roman" w:hAnsi="Times New Roman"/>
          <w:color w:val="000000"/>
          <w:sz w:val="24"/>
          <w:szCs w:val="24"/>
        </w:rPr>
        <w:t>обеспечения устойчивого развития субъектов в условиях приемлемого уровня риска, внедрения в практику комплекса мероприятий по повышению экономической безопасности.</w:t>
      </w:r>
    </w:p>
    <w:p w:rsidR="001B1D60" w:rsidRPr="001B1D60" w:rsidRDefault="001B1D60" w:rsidP="001B1D60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1B1D60">
        <w:rPr>
          <w:rFonts w:ascii="Times New Roman" w:hAnsi="Times New Roman"/>
          <w:i/>
          <w:iCs/>
          <w:sz w:val="24"/>
          <w:szCs w:val="24"/>
        </w:rPr>
        <w:t xml:space="preserve">Задачи дисциплины: </w:t>
      </w:r>
    </w:p>
    <w:p w:rsidR="001B1D60" w:rsidRPr="001B1D60" w:rsidRDefault="001B1D60" w:rsidP="001B1D6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B1D60">
        <w:rPr>
          <w:rFonts w:ascii="Times New Roman" w:hAnsi="Times New Roman"/>
          <w:color w:val="000000"/>
          <w:sz w:val="24"/>
          <w:szCs w:val="24"/>
        </w:rPr>
        <w:t>- использование современных методик определения и мониторинга риска и экономической безопасности;</w:t>
      </w:r>
    </w:p>
    <w:p w:rsidR="001B1D60" w:rsidRPr="001B1D60" w:rsidRDefault="001B1D60" w:rsidP="001B1D6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B1D60">
        <w:rPr>
          <w:rFonts w:ascii="Times New Roman" w:hAnsi="Times New Roman"/>
          <w:color w:val="000000"/>
          <w:sz w:val="24"/>
          <w:szCs w:val="24"/>
        </w:rPr>
        <w:t>- определение приемлемого уровня риска;</w:t>
      </w:r>
    </w:p>
    <w:p w:rsidR="001B1D60" w:rsidRPr="001B1D60" w:rsidRDefault="001B1D60" w:rsidP="001B1D6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B1D60">
        <w:rPr>
          <w:rFonts w:ascii="Times New Roman" w:hAnsi="Times New Roman"/>
          <w:color w:val="000000"/>
          <w:sz w:val="24"/>
          <w:szCs w:val="24"/>
        </w:rPr>
        <w:t>- определение угроз для экономической безопасности;</w:t>
      </w:r>
    </w:p>
    <w:p w:rsidR="001B1D60" w:rsidRPr="001B1D60" w:rsidRDefault="001B1D60" w:rsidP="001B1D6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B1D60">
        <w:rPr>
          <w:rFonts w:ascii="Times New Roman" w:hAnsi="Times New Roman"/>
          <w:color w:val="000000"/>
          <w:sz w:val="24"/>
          <w:szCs w:val="24"/>
        </w:rPr>
        <w:t>- способность генерации управленческих решений в области управления экономической безопасностью;</w:t>
      </w:r>
    </w:p>
    <w:p w:rsidR="001B1D60" w:rsidRPr="001B1D60" w:rsidRDefault="001B1D60" w:rsidP="001B1D6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B1D60">
        <w:rPr>
          <w:rFonts w:ascii="Times New Roman" w:hAnsi="Times New Roman"/>
          <w:color w:val="000000"/>
          <w:sz w:val="24"/>
          <w:szCs w:val="24"/>
        </w:rPr>
        <w:t>- определение комплекса мероприятий по повышению экономической безопасности.</w:t>
      </w:r>
    </w:p>
    <w:p w:rsidR="001B1D60" w:rsidRPr="007A5CA4" w:rsidRDefault="001B1D60" w:rsidP="001B1D60">
      <w:pPr>
        <w:autoSpaceDE w:val="0"/>
        <w:autoSpaceDN w:val="0"/>
        <w:adjustRightInd w:val="0"/>
        <w:ind w:firstLine="709"/>
        <w:jc w:val="both"/>
        <w:rPr>
          <w:i/>
          <w:iCs/>
          <w:color w:val="000000"/>
        </w:rPr>
      </w:pPr>
    </w:p>
    <w:p w:rsidR="005032EB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0379" w:rsidRDefault="005C0379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1B1D60" w:rsidRPr="00055D94" w:rsidTr="001B1D6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D60" w:rsidRPr="00055D94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D60" w:rsidRPr="00055D94" w:rsidRDefault="001B1D60" w:rsidP="001B1D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D60" w:rsidRPr="00055D94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D60" w:rsidRPr="00055D94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D60" w:rsidRPr="00055D94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D60" w:rsidRPr="00055D94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B1D60" w:rsidRPr="00055D94" w:rsidTr="001B1D60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D60" w:rsidRPr="00BC0BE8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B1D60" w:rsidRPr="00BC0BE8" w:rsidRDefault="001B1D60" w:rsidP="001B1D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D60" w:rsidRDefault="001B1D60" w:rsidP="001B1D60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D60" w:rsidRPr="00911BCA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ОР.1.1.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pStyle w:val="leftspacing0"/>
              <w:rPr>
                <w:rStyle w:val="font11"/>
              </w:rPr>
            </w:pPr>
            <w:r w:rsidRPr="001B1D60">
              <w:rPr>
                <w:rStyle w:val="font11"/>
              </w:rPr>
              <w:t xml:space="preserve">Демонстрирует умения использовать основы экономико-правовых знаний в современной экономической деятельности предприятий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D60" w:rsidRPr="00911BCA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eastAsia="Andale Sans UI" w:hAnsi="Times New Roman"/>
                <w:lang w:bidi="en-US"/>
              </w:rPr>
              <w:t>ПК.1.</w:t>
            </w:r>
            <w:r>
              <w:rPr>
                <w:rFonts w:ascii="Times New Roman" w:eastAsia="Andale Sans UI" w:hAnsi="Times New Roman"/>
                <w:lang w:bidi="en-US"/>
              </w:rPr>
              <w:t>1</w:t>
            </w:r>
            <w:r w:rsidRPr="00911BCA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D60" w:rsidRPr="00911BCA" w:rsidRDefault="001B1D60" w:rsidP="001B1D60">
            <w:pPr>
              <w:pStyle w:val="leftspacing0"/>
              <w:rPr>
                <w:rStyle w:val="font11"/>
              </w:rPr>
            </w:pPr>
            <w:r w:rsidRPr="00911BCA">
              <w:rPr>
                <w:rStyle w:val="font11"/>
              </w:rPr>
              <w:t>Практические задания</w:t>
            </w:r>
          </w:p>
        </w:tc>
      </w:tr>
      <w:tr w:rsidR="001B1D60" w:rsidRPr="00055D94" w:rsidTr="001B1D60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1D60" w:rsidRPr="00BC0BE8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B1D60" w:rsidRPr="00BC0BE8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1D60" w:rsidRDefault="001B1D60" w:rsidP="001B1D60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1D60" w:rsidRPr="00911BCA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6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1D60" w:rsidRPr="001B1D60" w:rsidRDefault="001B1D60" w:rsidP="001B1D60">
            <w:pPr>
              <w:pStyle w:val="leftspacing0"/>
              <w:rPr>
                <w:rStyle w:val="font11"/>
              </w:rPr>
            </w:pPr>
            <w:r w:rsidRPr="001B1D60">
              <w:rPr>
                <w:rStyle w:val="font11"/>
              </w:rPr>
              <w:t xml:space="preserve">Демонстрирует умение анализировать и использовать экономическую информацию для решения профессиональных задач в области экономики промышленного предприятия 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1D60" w:rsidRPr="00911BCA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lang w:bidi="en-US"/>
              </w:rPr>
              <w:t>ПК.1.2</w:t>
            </w:r>
            <w:r w:rsidRPr="00911BCA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1D60" w:rsidRPr="00911BCA" w:rsidRDefault="001B1D60" w:rsidP="001B1D60">
            <w:pPr>
              <w:pStyle w:val="leftspacing0"/>
              <w:rPr>
                <w:rStyle w:val="font11"/>
              </w:rPr>
            </w:pPr>
            <w:r w:rsidRPr="00911BCA">
              <w:rPr>
                <w:rStyle w:val="font11"/>
              </w:rPr>
              <w:t>Практические задания</w:t>
            </w:r>
          </w:p>
        </w:tc>
      </w:tr>
    </w:tbl>
    <w:p w:rsidR="001B1D60" w:rsidRDefault="001B1D60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032EB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1B1D60" w:rsidRPr="001B1D60" w:rsidTr="001B1D60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1D60" w:rsidRPr="001B1D60" w:rsidTr="001B1D60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D60" w:rsidRPr="001B1D60" w:rsidRDefault="001B1D60" w:rsidP="001B1D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1B1D60" w:rsidRPr="001B1D60" w:rsidRDefault="001B1D60" w:rsidP="001B1D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B1D60" w:rsidRPr="001B1D60" w:rsidTr="001B1D60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B1D60" w:rsidRPr="001B1D60" w:rsidTr="001B1D6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B1D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Теоретические основы обеспечения экономической безопасности субъектов хозяйственной деятельности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B1D60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B1D60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B1D60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B1D60">
              <w:rPr>
                <w:rFonts w:ascii="Times New Roman" w:hAnsi="Times New Roman"/>
                <w:b/>
                <w:bCs/>
              </w:rPr>
              <w:t>32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B1D60">
              <w:rPr>
                <w:rFonts w:ascii="Times New Roman" w:hAnsi="Times New Roman"/>
                <w:b/>
                <w:bCs/>
              </w:rPr>
              <w:t>48</w:t>
            </w:r>
          </w:p>
        </w:tc>
      </w:tr>
      <w:tr w:rsidR="001B1D60" w:rsidRPr="001B1D60" w:rsidTr="001B1D6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D60">
              <w:rPr>
                <w:rFonts w:ascii="Times New Roman" w:hAnsi="Times New Roman"/>
                <w:color w:val="000000"/>
                <w:sz w:val="24"/>
                <w:szCs w:val="24"/>
              </w:rPr>
              <w:t>1.1. Экономическая безопасность как основа национальной безопасности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1B1D60" w:rsidRPr="001B1D60" w:rsidTr="001B1D60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D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 Основные положения концепции экономической </w:t>
            </w:r>
            <w:r w:rsidRPr="001B1D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безопасности организации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1B1D60" w:rsidRPr="001B1D60" w:rsidTr="001B1D6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B1D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Методические аспекты обеспечения экономической безопасности субъектов хозяйственной деятельности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B1D60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B1D60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B1D60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B1D60">
              <w:rPr>
                <w:rFonts w:ascii="Times New Roman" w:hAnsi="Times New Roman"/>
                <w:b/>
                <w:bCs/>
              </w:rPr>
              <w:t>40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B1D60">
              <w:rPr>
                <w:rFonts w:ascii="Times New Roman" w:hAnsi="Times New Roman"/>
                <w:b/>
                <w:bCs/>
              </w:rPr>
              <w:t>60</w:t>
            </w:r>
          </w:p>
        </w:tc>
      </w:tr>
      <w:tr w:rsidR="001B1D60" w:rsidRPr="001B1D60" w:rsidTr="001B1D6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D60">
              <w:rPr>
                <w:rFonts w:ascii="Times New Roman" w:hAnsi="Times New Roman"/>
                <w:color w:val="000000"/>
                <w:sz w:val="24"/>
                <w:szCs w:val="24"/>
              </w:rPr>
              <w:t>2.1. Информационная безопасность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  <w:tr w:rsidR="001B1D60" w:rsidRPr="001B1D60" w:rsidTr="001B1D6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D60">
              <w:rPr>
                <w:rFonts w:ascii="Times New Roman" w:hAnsi="Times New Roman"/>
                <w:color w:val="000000"/>
                <w:sz w:val="24"/>
                <w:szCs w:val="24"/>
              </w:rPr>
              <w:t>2.2. Практика финансового оздоровления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24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1B1D60" w:rsidRPr="001B1D60" w:rsidTr="001B1D60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1B1D60" w:rsidRDefault="001B1D60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032EB" w:rsidRPr="00D25ABF" w:rsidRDefault="0028773A" w:rsidP="00C95360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5032EB" w:rsidRPr="00D25ABF" w:rsidRDefault="005032EB" w:rsidP="005032E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46"/>
        <w:gridCol w:w="1864"/>
        <w:gridCol w:w="1577"/>
        <w:gridCol w:w="1435"/>
        <w:gridCol w:w="1148"/>
        <w:gridCol w:w="862"/>
        <w:gridCol w:w="1006"/>
      </w:tblGrid>
      <w:tr w:rsidR="00CD54B2" w:rsidRPr="00911BCA" w:rsidTr="006253EB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8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5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4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(</w:t>
            </w:r>
            <w:r w:rsidRPr="00911BCA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911BCA">
              <w:rPr>
                <w:rFonts w:ascii="Times New Roman" w:hAnsi="Times New Roman"/>
                <w:color w:val="000000"/>
              </w:rPr>
              <w:t>-</w:t>
            </w:r>
            <w:r w:rsidRPr="00911BCA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911BCA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CD54B2" w:rsidRPr="00911BCA" w:rsidTr="006253EB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CD54B2" w:rsidRPr="00911BCA" w:rsidTr="006253EB">
        <w:trPr>
          <w:trHeight w:val="1139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ОР.1.1.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CD54B2" w:rsidRPr="00911BCA" w:rsidTr="006253EB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Контрольное тестирование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Тестовый контроль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CD54B2" w:rsidRPr="00911BCA" w:rsidTr="006253EB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6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CD54B2" w:rsidRPr="00911BCA" w:rsidTr="006253EB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Контрольное тестирование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Тестовый контроль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10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CD54B2" w:rsidRPr="00911BCA" w:rsidTr="006253E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</w:rPr>
              <w:t>100</w:t>
            </w:r>
          </w:p>
        </w:tc>
      </w:tr>
    </w:tbl>
    <w:p w:rsidR="00CD54B2" w:rsidRDefault="00CD54B2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032EB" w:rsidRPr="00CD54B2" w:rsidRDefault="005032EB" w:rsidP="0050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D54B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D54B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3A7B" w:rsidRPr="00CD54B2" w:rsidRDefault="00223A7B" w:rsidP="0022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D54B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CD54B2" w:rsidRPr="00CD54B2">
        <w:rPr>
          <w:rFonts w:ascii="Times New Roman" w:hAnsi="Times New Roman"/>
          <w:sz w:val="24"/>
          <w:szCs w:val="24"/>
        </w:rPr>
        <w:t>Поздеев, А. Г. Экономическая безопасность / А. Г. Поздеев ; Поволжский государственный технологический университет. – Йошкар-Ола : Поволжский государственный технологический университет, 2019. – 100 с. : ил. – Режим доступа: по подписке. – URL: </w:t>
      </w:r>
      <w:hyperlink r:id="rId54" w:history="1">
        <w:r w:rsidR="00CD54B2" w:rsidRPr="00CD54B2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https://biblioclub.ru/index.php?page=book&amp;id=560555</w:t>
        </w:r>
      </w:hyperlink>
    </w:p>
    <w:p w:rsidR="005032EB" w:rsidRPr="00CD54B2" w:rsidRDefault="00223A7B" w:rsidP="00223A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D54B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CD54B2" w:rsidRPr="00CD54B2">
        <w:rPr>
          <w:rFonts w:ascii="Times New Roman" w:hAnsi="Times New Roman"/>
          <w:sz w:val="24"/>
          <w:szCs w:val="24"/>
        </w:rPr>
        <w:t xml:space="preserve">Экономическая безопасность : учебник / под ред. В. Б. Мантусова, Н. Д. Эриашвили ; Российская таможенная академия. – 4-е изд., перераб. и доп. – Москва : </w:t>
      </w:r>
      <w:r w:rsidR="00CD54B2" w:rsidRPr="00CD54B2">
        <w:rPr>
          <w:rFonts w:ascii="Times New Roman" w:hAnsi="Times New Roman"/>
          <w:sz w:val="24"/>
          <w:szCs w:val="24"/>
        </w:rPr>
        <w:lastRenderedPageBreak/>
        <w:t>Юнити, 2018. – 567 с. : ил. – Режим доступа: по подписке. – URL: </w:t>
      </w:r>
      <w:hyperlink r:id="rId55" w:history="1">
        <w:r w:rsidR="00CD54B2" w:rsidRPr="00CD54B2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https://biblioclub.ru/index.php?page=book&amp;id=496884</w:t>
        </w:r>
      </w:hyperlink>
    </w:p>
    <w:p w:rsidR="005032EB" w:rsidRPr="00CD54B2" w:rsidRDefault="005032EB" w:rsidP="005032EB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5032EB" w:rsidRPr="00CD54B2" w:rsidRDefault="005032EB" w:rsidP="005032EB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D54B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7.2.Дополнительная литература</w:t>
      </w:r>
    </w:p>
    <w:p w:rsidR="002E303F" w:rsidRPr="00CD54B2" w:rsidRDefault="002E303F" w:rsidP="0022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54B2">
        <w:rPr>
          <w:rFonts w:ascii="Times New Roman" w:hAnsi="Times New Roman"/>
          <w:sz w:val="24"/>
          <w:szCs w:val="24"/>
        </w:rPr>
        <w:t>1</w:t>
      </w:r>
      <w:r w:rsidR="005032EB" w:rsidRPr="00CD54B2">
        <w:rPr>
          <w:rFonts w:ascii="Times New Roman" w:hAnsi="Times New Roman"/>
          <w:sz w:val="24"/>
          <w:szCs w:val="24"/>
        </w:rPr>
        <w:t xml:space="preserve">. </w:t>
      </w:r>
      <w:r w:rsidR="00CD54B2" w:rsidRPr="00CD54B2">
        <w:rPr>
          <w:rFonts w:ascii="Times New Roman" w:hAnsi="Times New Roman"/>
          <w:sz w:val="24"/>
          <w:szCs w:val="24"/>
        </w:rPr>
        <w:t>Санникова, И. Н. Экономическая безопасность : учебное пособие : [16+] / И. Н. Санникова, Е. А. Приходько ; Новосибирский государственный технический университет. – Новосибирск : Новосибирский государственный технический университет, 2018. – 103 с. : табл. – Режим доступа: по подписке. – URL: </w:t>
      </w:r>
      <w:hyperlink r:id="rId56" w:history="1">
        <w:r w:rsidR="00CD54B2" w:rsidRPr="00CD54B2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https://biblioclub.ru/index.php?page=book&amp;id=575023</w:t>
        </w:r>
      </w:hyperlink>
    </w:p>
    <w:p w:rsidR="00223A7B" w:rsidRPr="00CD54B2" w:rsidRDefault="00223A7B" w:rsidP="0022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54B2">
        <w:rPr>
          <w:rFonts w:ascii="Times New Roman" w:hAnsi="Times New Roman"/>
          <w:sz w:val="24"/>
          <w:szCs w:val="24"/>
        </w:rPr>
        <w:t xml:space="preserve">2. </w:t>
      </w:r>
      <w:r w:rsidR="00CD54B2" w:rsidRPr="00CD54B2">
        <w:rPr>
          <w:rFonts w:ascii="Times New Roman" w:hAnsi="Times New Roman"/>
          <w:sz w:val="24"/>
          <w:szCs w:val="24"/>
        </w:rPr>
        <w:t>Экономическая безопасность государства : учебное пособие : [16+] / В. Б. Украинцев, О. Б. Черненко, Е. Н. Алифанова и др. ; под ред. В. Б. Украинцева, О. Б. Черненко ; Ростовский государственный экономический университет (РИНХ). – Ростов-на-Дону : Издательско-полиграфический комплекс РГЭУ (РИНХ), 2017. – 310 с. : схем., табл. – Режим доступа: по подписке. – URL: </w:t>
      </w:r>
      <w:hyperlink r:id="rId57" w:history="1">
        <w:r w:rsidR="00CD54B2" w:rsidRPr="00CD54B2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https://biblioclub.ru/index.php?page=book&amp;id=567672</w:t>
        </w:r>
      </w:hyperlink>
    </w:p>
    <w:p w:rsidR="00223A7B" w:rsidRPr="00CD54B2" w:rsidRDefault="00223A7B" w:rsidP="0022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D54B2">
        <w:rPr>
          <w:rFonts w:ascii="Times New Roman" w:hAnsi="Times New Roman"/>
          <w:sz w:val="24"/>
          <w:szCs w:val="24"/>
        </w:rPr>
        <w:t xml:space="preserve">3. </w:t>
      </w:r>
      <w:r w:rsidR="00CD54B2" w:rsidRPr="00CD54B2">
        <w:rPr>
          <w:rFonts w:ascii="Times New Roman" w:hAnsi="Times New Roman"/>
          <w:sz w:val="24"/>
          <w:szCs w:val="24"/>
        </w:rPr>
        <w:t>Экономическая безопасность региона и предприятия : учебное пособие : [16+] / В. Б. Украинцев, О. Б. Черненко, В. М. Джуха и др. ; под ред. В. Б. Украинцева, О. Б. Черненко ; Ростовский государственный экономический университет (РИНХ). – Ростов-на-Дону : Издательско-полиграфический комплекс РГЭУ (РИНХ), 2017. – 223 с. : схем., табл. – Режим доступа: по подписке. – URL: </w:t>
      </w:r>
      <w:hyperlink r:id="rId58" w:history="1">
        <w:r w:rsidR="00CD54B2" w:rsidRPr="00CD54B2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https://biblioclub.ru/index.php?page=book&amp;id=567673</w:t>
        </w:r>
      </w:hyperlink>
    </w:p>
    <w:p w:rsidR="00223A7B" w:rsidRPr="00CD54B2" w:rsidRDefault="00223A7B" w:rsidP="00223A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D54B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4. </w:t>
      </w:r>
      <w:r w:rsidR="00CD54B2" w:rsidRPr="00CD54B2">
        <w:rPr>
          <w:rFonts w:ascii="Times New Roman" w:hAnsi="Times New Roman"/>
          <w:sz w:val="24"/>
          <w:szCs w:val="24"/>
        </w:rPr>
        <w:t>Черненко, О. Б. Государственное управление и экономическая безопасность: основные термины : [16+] / О. Б. Черненко, Я. П. Мищенко ; Ростовский государственный экономический университет (РИНХ). – Ростов-на-Дону : Издательско-полиграфический комплекс РГЭУ (РИНХ), 2018. – 238 с. – Режим доступа: по подписке. – URL: </w:t>
      </w:r>
      <w:hyperlink r:id="rId59" w:history="1">
        <w:r w:rsidR="00CD54B2" w:rsidRPr="00CD54B2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https://biblioclub.ru/index.php?page=book&amp;id=567055</w:t>
        </w:r>
      </w:hyperlink>
    </w:p>
    <w:p w:rsidR="005032EB" w:rsidRPr="00CD54B2" w:rsidRDefault="005032EB" w:rsidP="005032EB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5032EB" w:rsidRPr="00CD54B2" w:rsidRDefault="005032EB" w:rsidP="005032EB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D54B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D07C6" w:rsidRPr="00CD54B2" w:rsidRDefault="008D07C6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D54B2">
        <w:rPr>
          <w:rFonts w:ascii="Times New Roman" w:hAnsi="Times New Roman"/>
          <w:sz w:val="24"/>
          <w:szCs w:val="24"/>
        </w:rPr>
        <w:t xml:space="preserve">1. </w:t>
      </w:r>
      <w:r w:rsidR="00CD54B2" w:rsidRPr="00CD54B2">
        <w:rPr>
          <w:rFonts w:ascii="Times New Roman" w:hAnsi="Times New Roman"/>
          <w:sz w:val="24"/>
          <w:szCs w:val="24"/>
        </w:rPr>
        <w:t>Экономическая безопасность России: учебное электронное издание : в 3 частях / Т. А. Бондарская, О. В. Бондарская, Н. В. Злобина и др. ; под общ. ред. Т. А. Бондарской ; Тамбовский государственный технический университет. – Тамбов : Тамбовский государственный технический университет (ТГТУ), 2018. – Ч. 1. – 271 с. : табл., граф., ил. – Режим доступа: по подписке. – URL: </w:t>
      </w:r>
      <w:hyperlink r:id="rId60" w:history="1">
        <w:r w:rsidR="00CD54B2" w:rsidRPr="00CD54B2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https://biblioclub.ru/index.php?page=book&amp;id=570290</w:t>
        </w:r>
      </w:hyperlink>
      <w:r w:rsidR="00CD54B2" w:rsidRPr="00CD54B2">
        <w:rPr>
          <w:rFonts w:ascii="Times New Roman" w:hAnsi="Times New Roman"/>
          <w:sz w:val="24"/>
          <w:szCs w:val="24"/>
        </w:rPr>
        <w:t> </w:t>
      </w:r>
    </w:p>
    <w:p w:rsidR="005032EB" w:rsidRPr="00CD54B2" w:rsidRDefault="008D07C6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D54B2">
        <w:rPr>
          <w:rFonts w:ascii="Times New Roman" w:hAnsi="Times New Roman"/>
          <w:sz w:val="24"/>
          <w:szCs w:val="24"/>
        </w:rPr>
        <w:t xml:space="preserve">2. </w:t>
      </w:r>
      <w:r w:rsidR="00CD54B2" w:rsidRPr="00CD54B2">
        <w:rPr>
          <w:rFonts w:ascii="Times New Roman" w:hAnsi="Times New Roman"/>
          <w:sz w:val="24"/>
          <w:szCs w:val="24"/>
        </w:rPr>
        <w:t>Воробьева, Н. В. Основы международной экономической безопасности : учебное пособие / Н. В. Воробьева ; Ставропольский государственный аграрный университет. – Ставрополь : Ставропольский государственный аграрный университет (СтГАУ), 2017. – 64 с. : ил. – Режим доступа: по подписке. – URL: </w:t>
      </w:r>
      <w:hyperlink r:id="rId61" w:history="1">
        <w:r w:rsidR="00CD54B2" w:rsidRPr="00CD54B2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https://biblioclub.ru/index.php?page=book&amp;id=484961</w:t>
        </w:r>
      </w:hyperlink>
    </w:p>
    <w:p w:rsidR="005032EB" w:rsidRPr="00CD54B2" w:rsidRDefault="005032EB" w:rsidP="0050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D5155" w:rsidRPr="002E5428" w:rsidRDefault="006D5155" w:rsidP="006D5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D5155" w:rsidRPr="00446A3D" w:rsidRDefault="006D5155" w:rsidP="006D5155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6D5155" w:rsidRDefault="00E9010F" w:rsidP="006D5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62" w:history="1">
        <w:r w:rsidR="006D5155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6D5155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D5155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6D5155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D5155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6D5155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6D5155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5032EB" w:rsidRDefault="00E9010F" w:rsidP="006D51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63" w:history="1">
        <w:r w:rsidR="006D5155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6D5155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Pr="00F469B0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C0379" w:rsidRDefault="005C0379">
      <w:pPr>
        <w:spacing w:after="0" w:line="240" w:lineRule="auto"/>
        <w:rPr>
          <w:rFonts w:ascii="Times New Roman" w:eastAsiaTheme="majorEastAsia" w:hAnsi="Times New Roman" w:cstheme="majorBidi"/>
          <w:b/>
          <w:sz w:val="24"/>
          <w:szCs w:val="26"/>
          <w:lang w:eastAsia="ru-RU"/>
        </w:rPr>
      </w:pPr>
      <w:r>
        <w:rPr>
          <w:rFonts w:ascii="Times New Roman" w:hAnsi="Times New Roman"/>
          <w:bCs/>
          <w:sz w:val="24"/>
          <w:lang w:eastAsia="ru-RU"/>
        </w:rPr>
        <w:br w:type="page"/>
      </w:r>
    </w:p>
    <w:bookmarkEnd w:id="1"/>
    <w:p w:rsidR="00CD54B2" w:rsidRPr="00F708A5" w:rsidRDefault="00CD54B2" w:rsidP="00CD54B2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5.7.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CD54B2" w:rsidRDefault="00CD54B2" w:rsidP="00CD54B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CD54B2">
        <w:rPr>
          <w:rFonts w:ascii="Times New Roman" w:hAnsi="Times New Roman"/>
          <w:b/>
        </w:rPr>
        <w:t>НАУЧНО-ИССЛЕДОВАТЕЛЬСКАЯ РАБОТА ПО ЭКОНОМИКЕ ПРЕДПРИЯТИЯ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CD54B2" w:rsidRDefault="00CD54B2" w:rsidP="00CD54B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D54B2" w:rsidRPr="00D25ABF" w:rsidRDefault="00CD54B2" w:rsidP="00CD54B2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15C57" w:rsidRPr="00D15C57" w:rsidRDefault="00D15C57" w:rsidP="00D15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15C57">
        <w:rPr>
          <w:rFonts w:ascii="Times New Roman" w:hAnsi="Times New Roman"/>
          <w:sz w:val="24"/>
          <w:szCs w:val="24"/>
          <w:lang w:eastAsia="ru-RU" w:bidi="he-IL"/>
        </w:rPr>
        <w:t>Учебная дисциплина «Научно-исследовательская работа по экономике предприятия» в соответствии с учебным планом изучается студентами на 3 курсе.</w:t>
      </w:r>
    </w:p>
    <w:p w:rsidR="00D15C57" w:rsidRPr="00D15C57" w:rsidRDefault="00D15C57" w:rsidP="00D15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15C57">
        <w:rPr>
          <w:rFonts w:ascii="Times New Roman" w:hAnsi="Times New Roman"/>
          <w:sz w:val="24"/>
          <w:szCs w:val="24"/>
          <w:lang w:eastAsia="ru-RU" w:bidi="he-IL"/>
        </w:rPr>
        <w:t>Дисциплина «Научно-исследовательская работа по экономике предприятия» способствует формированию умений обучающихся реализовывать аналитический</w:t>
      </w:r>
      <w:r w:rsidR="00D722B3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D15C57">
        <w:rPr>
          <w:rFonts w:ascii="Times New Roman" w:hAnsi="Times New Roman"/>
          <w:sz w:val="24"/>
          <w:szCs w:val="24"/>
          <w:lang w:eastAsia="ru-RU" w:bidi="he-IL"/>
        </w:rPr>
        <w:t>вид деятельности в соответствии с полученными компетенциями.</w:t>
      </w:r>
    </w:p>
    <w:p w:rsidR="00CD54B2" w:rsidRPr="00D25ABF" w:rsidRDefault="00CD54B2" w:rsidP="00D72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25AB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CD54B2" w:rsidRDefault="00CD54B2" w:rsidP="00D72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61C60">
        <w:rPr>
          <w:rFonts w:ascii="Times New Roman" w:hAnsi="Times New Roman"/>
          <w:sz w:val="24"/>
          <w:szCs w:val="24"/>
          <w:lang w:eastAsia="ru-RU" w:bidi="he-IL"/>
        </w:rPr>
        <w:t xml:space="preserve">ПК-1: Способен анализировать, </w:t>
      </w:r>
      <w:r w:rsidRPr="00C913B5">
        <w:rPr>
          <w:rFonts w:ascii="Times New Roman" w:hAnsi="Times New Roman"/>
          <w:sz w:val="24"/>
          <w:szCs w:val="24"/>
          <w:lang w:eastAsia="ru-RU" w:bidi="he-IL"/>
        </w:rPr>
        <w:t>интерпретировать экономическую информацию, содержащуюся в отчетности хозяйствующих субъектов 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D15C57" w:rsidRPr="00D15C57" w:rsidRDefault="00D15C57" w:rsidP="00D72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15C57">
        <w:rPr>
          <w:rFonts w:ascii="Times New Roman" w:hAnsi="Times New Roman"/>
          <w:sz w:val="24"/>
          <w:szCs w:val="24"/>
          <w:lang w:eastAsia="ru-RU" w:bidi="he-IL"/>
        </w:rPr>
        <w:t>Программа «Научно-исследовательская работа по экономике предприятия» разработана в соответствии с ФГОС ВО по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среде.</w:t>
      </w:r>
    </w:p>
    <w:p w:rsidR="00CD54B2" w:rsidRPr="00D15C57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CD54B2" w:rsidRPr="00D25ABF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722B3" w:rsidRPr="00D722B3" w:rsidRDefault="00D722B3" w:rsidP="00D72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22B3">
        <w:rPr>
          <w:rFonts w:ascii="Times New Roman" w:hAnsi="Times New Roman"/>
          <w:sz w:val="24"/>
          <w:szCs w:val="24"/>
        </w:rPr>
        <w:t>Данный курс относится к вариативной части комплексного модуля «Экономика отраслевых рынков» и базируется на знаниях, полученных в ходе изучения таких дисциплин, как «Основы научно-исследовательской деятельности», «Экономика организации», а также практики «Учебная (научно-исследовательская работа (получение первичных навыков научно-исследовательской работы)) практика»</w:t>
      </w:r>
      <w:r w:rsidR="0080683C">
        <w:rPr>
          <w:rFonts w:ascii="Times New Roman" w:hAnsi="Times New Roman"/>
          <w:sz w:val="24"/>
          <w:szCs w:val="24"/>
        </w:rPr>
        <w:t>.</w:t>
      </w:r>
    </w:p>
    <w:p w:rsidR="00CD54B2" w:rsidRPr="00D722B3" w:rsidRDefault="00D722B3" w:rsidP="00D72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722B3">
        <w:rPr>
          <w:rFonts w:ascii="Times New Roman" w:hAnsi="Times New Roman"/>
          <w:sz w:val="24"/>
          <w:szCs w:val="24"/>
        </w:rPr>
        <w:t xml:space="preserve">Дисциплина </w:t>
      </w:r>
      <w:r w:rsidRPr="00D722B3">
        <w:rPr>
          <w:rFonts w:ascii="Times New Roman" w:hAnsi="Times New Roman"/>
          <w:bCs/>
          <w:sz w:val="24"/>
          <w:szCs w:val="24"/>
        </w:rPr>
        <w:t>«Научно-исследовательская работа по экономике предприятия</w:t>
      </w:r>
      <w:r w:rsidRPr="00D722B3">
        <w:rPr>
          <w:rFonts w:ascii="Times New Roman" w:hAnsi="Times New Roman"/>
          <w:sz w:val="24"/>
          <w:szCs w:val="24"/>
        </w:rPr>
        <w:t>» является предшествующей для прохождения дисциплины «Организация НИОКР и проектирование».</w:t>
      </w:r>
    </w:p>
    <w:p w:rsidR="00CD54B2" w:rsidRPr="00D722B3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D54B2" w:rsidRPr="00D25ABF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722B3" w:rsidRPr="00D722B3" w:rsidRDefault="00D722B3" w:rsidP="00D72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22B3">
        <w:rPr>
          <w:rStyle w:val="font12italic"/>
          <w:rFonts w:eastAsia="Calibri"/>
        </w:rPr>
        <w:t xml:space="preserve">Цель дисциплины — </w:t>
      </w:r>
      <w:r w:rsidRPr="00D722B3">
        <w:rPr>
          <w:rFonts w:ascii="Times New Roman" w:hAnsi="Times New Roman"/>
          <w:sz w:val="24"/>
          <w:szCs w:val="24"/>
        </w:rPr>
        <w:t>формирование и развитие способности самостоятельного осуществления научно-исследовательской работы, связанной с решением сложных профессиональных задач, публичного обсуждения результатов своей научно- исследовательской работы.</w:t>
      </w:r>
    </w:p>
    <w:p w:rsidR="00D722B3" w:rsidRPr="00D722B3" w:rsidRDefault="00D722B3" w:rsidP="00D722B3">
      <w:pPr>
        <w:pStyle w:val="leftspacing01indent"/>
        <w:spacing w:line="240" w:lineRule="auto"/>
        <w:ind w:firstLine="709"/>
        <w:rPr>
          <w:rStyle w:val="font12italic"/>
        </w:rPr>
      </w:pPr>
      <w:r w:rsidRPr="00D722B3">
        <w:rPr>
          <w:rStyle w:val="font12italic"/>
        </w:rPr>
        <w:t xml:space="preserve">Задачи дисциплины: </w:t>
      </w:r>
    </w:p>
    <w:p w:rsidR="00D722B3" w:rsidRPr="00D722B3" w:rsidRDefault="00D722B3" w:rsidP="00D722B3">
      <w:pPr>
        <w:numPr>
          <w:ilvl w:val="0"/>
          <w:numId w:val="25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22B3">
        <w:rPr>
          <w:rFonts w:ascii="Times New Roman" w:hAnsi="Times New Roman"/>
          <w:sz w:val="24"/>
          <w:szCs w:val="24"/>
        </w:rPr>
        <w:t>формирование навыков научно-исследовательской работы, ее планирования, проведения, формирования научных выводов;</w:t>
      </w:r>
    </w:p>
    <w:p w:rsidR="00D722B3" w:rsidRPr="00D722B3" w:rsidRDefault="00D722B3" w:rsidP="00D722B3">
      <w:pPr>
        <w:numPr>
          <w:ilvl w:val="0"/>
          <w:numId w:val="25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22B3">
        <w:rPr>
          <w:rFonts w:ascii="Times New Roman" w:hAnsi="Times New Roman"/>
          <w:sz w:val="24"/>
          <w:szCs w:val="24"/>
        </w:rPr>
        <w:t>представление и публичное обсуждение промежуточных результатов научных исследований;</w:t>
      </w:r>
    </w:p>
    <w:p w:rsidR="00D722B3" w:rsidRPr="00D722B3" w:rsidRDefault="00D722B3" w:rsidP="00D722B3">
      <w:pPr>
        <w:numPr>
          <w:ilvl w:val="0"/>
          <w:numId w:val="25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22B3">
        <w:rPr>
          <w:rFonts w:ascii="Times New Roman" w:hAnsi="Times New Roman"/>
          <w:sz w:val="24"/>
          <w:szCs w:val="24"/>
        </w:rPr>
        <w:t>развитие способности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исследований;</w:t>
      </w:r>
    </w:p>
    <w:p w:rsidR="00D722B3" w:rsidRDefault="00D722B3" w:rsidP="00D722B3">
      <w:pPr>
        <w:numPr>
          <w:ilvl w:val="0"/>
          <w:numId w:val="25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22B3">
        <w:rPr>
          <w:rFonts w:ascii="Times New Roman" w:hAnsi="Times New Roman"/>
          <w:sz w:val="24"/>
          <w:szCs w:val="24"/>
        </w:rPr>
        <w:t>обосновывать актуальность, теоретическую и практическую значимость выбранной темы научного исследования;</w:t>
      </w:r>
    </w:p>
    <w:p w:rsidR="00D722B3" w:rsidRPr="00D722B3" w:rsidRDefault="00D722B3" w:rsidP="00D722B3">
      <w:pPr>
        <w:numPr>
          <w:ilvl w:val="0"/>
          <w:numId w:val="25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22B3">
        <w:rPr>
          <w:rFonts w:ascii="Times New Roman" w:hAnsi="Times New Roman"/>
          <w:sz w:val="24"/>
          <w:szCs w:val="24"/>
        </w:rPr>
        <w:t>формирование способности представлять результаты научно-исследовательской работы в виде статьи или доклада.</w:t>
      </w:r>
    </w:p>
    <w:p w:rsidR="00CD54B2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CD54B2" w:rsidRPr="00055D94" w:rsidTr="006253EB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055D94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055D94" w:rsidRDefault="00CD54B2" w:rsidP="006253E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055D94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055D94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055D94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055D94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2586A" w:rsidRPr="00055D94" w:rsidTr="007B3466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BC0BE8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2586A" w:rsidRPr="00BC0BE8" w:rsidRDefault="0092586A" w:rsidP="006253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Default="0092586A" w:rsidP="006253EB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11BC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ОР.1.1.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2586A" w:rsidRDefault="0092586A" w:rsidP="0092586A">
            <w:pPr>
              <w:pStyle w:val="leftspacing0"/>
              <w:rPr>
                <w:rStyle w:val="font11"/>
              </w:rPr>
            </w:pPr>
            <w:r w:rsidRPr="0092586A">
              <w:rPr>
                <w:rStyle w:val="font11"/>
              </w:rPr>
              <w:t>Демонстрирует знание отечественных и зарубежных источников информации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586A" w:rsidRPr="00911BC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eastAsia="Andale Sans UI" w:hAnsi="Times New Roman"/>
                <w:lang w:bidi="en-US"/>
              </w:rPr>
              <w:t>ПК.1.</w:t>
            </w:r>
            <w:r>
              <w:rPr>
                <w:rFonts w:ascii="Times New Roman" w:eastAsia="Andale Sans UI" w:hAnsi="Times New Roman"/>
                <w:lang w:bidi="en-US"/>
              </w:rPr>
              <w:t>1</w:t>
            </w:r>
            <w:r w:rsidRPr="00911BCA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586A" w:rsidRPr="0092586A" w:rsidRDefault="0092586A" w:rsidP="0092586A">
            <w:pPr>
              <w:pStyle w:val="leftspacing0"/>
              <w:rPr>
                <w:rStyle w:val="font11"/>
              </w:rPr>
            </w:pPr>
            <w:r w:rsidRPr="0092586A">
              <w:rPr>
                <w:rStyle w:val="font11"/>
              </w:rPr>
              <w:t>Практические задания</w:t>
            </w:r>
          </w:p>
          <w:p w:rsidR="0092586A" w:rsidRPr="0092586A" w:rsidRDefault="0092586A" w:rsidP="0092586A">
            <w:pPr>
              <w:pStyle w:val="leftspacing0"/>
              <w:rPr>
                <w:rStyle w:val="font11"/>
              </w:rPr>
            </w:pPr>
            <w:r w:rsidRPr="0092586A">
              <w:rPr>
                <w:rStyle w:val="font11"/>
              </w:rPr>
              <w:t xml:space="preserve">Тест </w:t>
            </w:r>
          </w:p>
        </w:tc>
      </w:tr>
      <w:tr w:rsidR="0092586A" w:rsidRPr="00055D94" w:rsidTr="006253EB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2586A" w:rsidRPr="00BC0BE8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2586A" w:rsidRPr="00BC0BE8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2586A" w:rsidRDefault="0092586A" w:rsidP="006253EB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2586A" w:rsidRPr="00911BC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7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2586A" w:rsidRPr="0092586A" w:rsidRDefault="0092586A" w:rsidP="0092586A">
            <w:pPr>
              <w:pStyle w:val="leftspacing0"/>
              <w:rPr>
                <w:rStyle w:val="font11"/>
              </w:rPr>
            </w:pPr>
            <w:r w:rsidRPr="0092586A">
              <w:rPr>
                <w:rStyle w:val="font11"/>
              </w:rPr>
              <w:t>Демонстрирует знание основных отечественных и зарубежных теоретических положений и концепций для сбора необходимых данных и их анализа в целях подготовки информационного обзора и/или аналитического отчета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2586A" w:rsidRPr="00911BC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lang w:bidi="en-US"/>
              </w:rPr>
              <w:t>ПК.1.2</w:t>
            </w:r>
            <w:r w:rsidRPr="00911BCA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2586A" w:rsidRPr="0092586A" w:rsidRDefault="0092586A" w:rsidP="0092586A">
            <w:pPr>
              <w:pStyle w:val="leftspacing0"/>
              <w:rPr>
                <w:rStyle w:val="font11"/>
              </w:rPr>
            </w:pPr>
            <w:r w:rsidRPr="0092586A">
              <w:rPr>
                <w:rStyle w:val="font11"/>
              </w:rPr>
              <w:t>Практические задания</w:t>
            </w:r>
          </w:p>
          <w:p w:rsidR="0092586A" w:rsidRPr="0092586A" w:rsidRDefault="0092586A" w:rsidP="0092586A">
            <w:pPr>
              <w:pStyle w:val="leftspacing0"/>
              <w:rPr>
                <w:rStyle w:val="font11"/>
              </w:rPr>
            </w:pPr>
            <w:r w:rsidRPr="0092586A">
              <w:rPr>
                <w:rStyle w:val="font11"/>
              </w:rPr>
              <w:t xml:space="preserve">Тест </w:t>
            </w:r>
          </w:p>
        </w:tc>
      </w:tr>
    </w:tbl>
    <w:p w:rsidR="00CD54B2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D54B2" w:rsidRPr="00D25ABF" w:rsidRDefault="00CD54B2" w:rsidP="00CD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D54B2" w:rsidRDefault="00CD54B2" w:rsidP="00CD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CD54B2" w:rsidRPr="001B1D60" w:rsidTr="006253EB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D54B2" w:rsidRPr="001B1D60" w:rsidTr="006253EB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1B1D60" w:rsidRDefault="00CD54B2" w:rsidP="006253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CD54B2" w:rsidRPr="001B1D60" w:rsidRDefault="00CD54B2" w:rsidP="006253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CD54B2" w:rsidRPr="001B1D60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54B2" w:rsidRPr="001B1D60" w:rsidTr="006253EB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586A" w:rsidRPr="001B1D60" w:rsidTr="006C10DC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2586A" w:rsidRDefault="0092586A" w:rsidP="0092586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586A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аспекты н</w:t>
            </w:r>
            <w:r w:rsidRPr="0092586A">
              <w:rPr>
                <w:rFonts w:ascii="Times New Roman" w:hAnsi="Times New Roman"/>
                <w:b/>
                <w:bCs/>
                <w:sz w:val="24"/>
                <w:szCs w:val="24"/>
              </w:rPr>
              <w:t>аучно-исследовательской работы по экономике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2586A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2586A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9258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2586A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2586A"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</w:t>
            </w:r>
          </w:p>
        </w:tc>
      </w:tr>
      <w:tr w:rsidR="0092586A" w:rsidRPr="001B1D60" w:rsidTr="006C10DC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2586A" w:rsidRDefault="0092586A" w:rsidP="0092586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86A">
              <w:rPr>
                <w:rFonts w:ascii="Times New Roman" w:hAnsi="Times New Roman"/>
                <w:sz w:val="24"/>
                <w:szCs w:val="24"/>
              </w:rPr>
              <w:t>1.1. Основные подходы к работе с научной литературой и подготовке аналитических обзоров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6253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92586A" w:rsidRPr="001B1D60" w:rsidTr="006C10DC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2586A" w:rsidRDefault="0092586A" w:rsidP="0092586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86A">
              <w:rPr>
                <w:rFonts w:ascii="Times New Roman" w:hAnsi="Times New Roman"/>
                <w:sz w:val="24"/>
                <w:szCs w:val="24"/>
              </w:rPr>
              <w:lastRenderedPageBreak/>
              <w:t>1.2. Постановка проблемы, определение цели, задач, гипотезы исследования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9258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92586A" w:rsidRPr="001B1D60" w:rsidTr="006C10DC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2586A" w:rsidRDefault="0092586A" w:rsidP="0092586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86A">
              <w:rPr>
                <w:rFonts w:ascii="Times New Roman" w:hAnsi="Times New Roman"/>
                <w:sz w:val="24"/>
                <w:szCs w:val="24"/>
              </w:rPr>
              <w:t>1.3. Правила написания научно-исследовательской работы. Методы сбора информации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9258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24</w:t>
            </w:r>
          </w:p>
        </w:tc>
      </w:tr>
      <w:tr w:rsidR="0092586A" w:rsidRPr="001B1D60" w:rsidTr="006C10DC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2586A" w:rsidRDefault="0092586A" w:rsidP="0092586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586A">
              <w:rPr>
                <w:rFonts w:ascii="Times New Roman" w:hAnsi="Times New Roman"/>
                <w:b/>
                <w:sz w:val="24"/>
                <w:szCs w:val="24"/>
              </w:rPr>
              <w:t>Раздел 2. Практические аспекты н</w:t>
            </w:r>
            <w:r w:rsidRPr="0092586A">
              <w:rPr>
                <w:rFonts w:ascii="Times New Roman" w:hAnsi="Times New Roman"/>
                <w:b/>
                <w:bCs/>
                <w:sz w:val="24"/>
                <w:szCs w:val="24"/>
              </w:rPr>
              <w:t>аучно-исследовательской работы по экономике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2586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2586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2586A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2586A"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925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2586A">
              <w:rPr>
                <w:rFonts w:ascii="Times New Roman" w:hAnsi="Times New Roman"/>
                <w:b/>
              </w:rPr>
              <w:t>44</w:t>
            </w:r>
          </w:p>
        </w:tc>
      </w:tr>
      <w:tr w:rsidR="0092586A" w:rsidRPr="001B1D60" w:rsidTr="006C10DC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2586A" w:rsidRDefault="0092586A" w:rsidP="0092586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86A">
              <w:rPr>
                <w:rFonts w:ascii="Times New Roman" w:hAnsi="Times New Roman"/>
                <w:sz w:val="24"/>
                <w:szCs w:val="24"/>
              </w:rPr>
              <w:t>2.1. Процедура сбора информации. Предварительный анализ результатов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92586A" w:rsidRPr="001B1D60" w:rsidTr="006C10DC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2586A" w:rsidRDefault="0092586A" w:rsidP="0092586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86A">
              <w:rPr>
                <w:rFonts w:ascii="Times New Roman" w:hAnsi="Times New Roman"/>
                <w:sz w:val="24"/>
                <w:szCs w:val="24"/>
              </w:rPr>
              <w:t>2.3. Интерпретация результатов научно-исследовательской работы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6253EB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</w:tr>
      <w:tr w:rsidR="00CD54B2" w:rsidRPr="001B1D60" w:rsidTr="006253EB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1B1D60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2586A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2586A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2586A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2586A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2586A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2586A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2586A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2586A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2586A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2586A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2586A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2586A"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2586A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2586A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CD54B2" w:rsidRDefault="00CD54B2" w:rsidP="00CD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D54B2" w:rsidRPr="00D25ABF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D54B2" w:rsidRPr="00D25ABF" w:rsidRDefault="00CD54B2" w:rsidP="00CD54B2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CD54B2" w:rsidRPr="00D25ABF" w:rsidRDefault="00CD54B2" w:rsidP="00CD54B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CD54B2" w:rsidRPr="00D25ABF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D54B2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46"/>
        <w:gridCol w:w="1864"/>
        <w:gridCol w:w="1577"/>
        <w:gridCol w:w="1435"/>
        <w:gridCol w:w="1148"/>
        <w:gridCol w:w="862"/>
        <w:gridCol w:w="1006"/>
      </w:tblGrid>
      <w:tr w:rsidR="00CD54B2" w:rsidRPr="00911BCA" w:rsidTr="006253EB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8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5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4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(</w:t>
            </w:r>
            <w:r w:rsidRPr="00911BCA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911BCA">
              <w:rPr>
                <w:rFonts w:ascii="Times New Roman" w:hAnsi="Times New Roman"/>
                <w:color w:val="000000"/>
              </w:rPr>
              <w:t>-</w:t>
            </w:r>
            <w:r w:rsidRPr="00911BCA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911BCA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CD54B2" w:rsidRPr="00911BCA" w:rsidTr="006253EB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CD54B2" w:rsidRPr="00911BCA" w:rsidTr="006253EB">
        <w:trPr>
          <w:trHeight w:val="1139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ОР.1.1.</w:t>
            </w:r>
            <w:r w:rsidR="009258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CD54B2" w:rsidRPr="00911BCA" w:rsidTr="006253EB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Контрольное тестирование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Тестовый контроль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CD54B2" w:rsidRPr="00911BCA" w:rsidTr="006253EB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ОР.2.1.</w:t>
            </w:r>
            <w:r w:rsidR="0092586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7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CD54B2" w:rsidRPr="00911BCA" w:rsidTr="006253EB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Контрольное тестирование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Тестовый контроль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10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CD54B2" w:rsidRPr="00911BCA" w:rsidTr="006253E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11BCA" w:rsidRDefault="00CD54B2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</w:rPr>
              <w:t>100</w:t>
            </w:r>
          </w:p>
        </w:tc>
      </w:tr>
    </w:tbl>
    <w:p w:rsidR="00CD54B2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2586A" w:rsidRDefault="0092586A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D54B2" w:rsidRPr="00D25ABF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CD54B2" w:rsidRPr="00CD54B2" w:rsidRDefault="00CD54B2" w:rsidP="00CD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D54B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D54B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90C34" w:rsidRPr="00B90C34" w:rsidRDefault="00CD54B2" w:rsidP="00B90C34">
      <w:pPr>
        <w:pStyle w:val="leftspacing01indent"/>
        <w:spacing w:line="240" w:lineRule="auto"/>
        <w:ind w:firstLine="426"/>
        <w:jc w:val="both"/>
      </w:pPr>
      <w:r w:rsidRPr="00B90C34">
        <w:rPr>
          <w:bCs/>
          <w:iCs/>
        </w:rPr>
        <w:t xml:space="preserve">1. </w:t>
      </w:r>
      <w:r w:rsidR="00B90C34" w:rsidRPr="00B90C34">
        <w:t>Афонин, И.Д. Курс лекций по дисциплине «Организационные, правовые и финансовые аспекты научно-исследовательской работы» : учебное пособие / И.Д. Афонин ; Технологический университет. - Москва ; Берлин : Директ-Медиа, 2019. - 128 с. - ISBN 978-5-4475-9998-0 ; То же [Электронный ресурс]. - URL: </w:t>
      </w:r>
      <w:hyperlink r:id="rId64" w:history="1">
        <w:r w:rsidR="00B90C34" w:rsidRPr="00B90C34">
          <w:rPr>
            <w:rStyle w:val="af6"/>
            <w:color w:val="auto"/>
          </w:rPr>
          <w:t>http://biblioclub.ru/index.php?page=book&amp;id=500237</w:t>
        </w:r>
      </w:hyperlink>
      <w:r w:rsidR="00B90C34" w:rsidRPr="00B90C34">
        <w:t> </w:t>
      </w:r>
    </w:p>
    <w:p w:rsidR="00B90C34" w:rsidRPr="00B90C34" w:rsidRDefault="00B90C34" w:rsidP="00B90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0C34">
        <w:rPr>
          <w:rFonts w:ascii="Times New Roman" w:hAnsi="Times New Roman"/>
          <w:sz w:val="24"/>
          <w:szCs w:val="24"/>
        </w:rPr>
        <w:t>2. Кузнецов, И. Н. Основы научных исследований : учебное пособие : [16+] / И. Н. Кузнецов. – 5-е изд., перераб. – Москва : Дашков и К°, 2020. – 282 с. – (Учебные издания для бакалавров). – Режим доступа: по подписке. – URL: </w:t>
      </w:r>
      <w:hyperlink r:id="rId65" w:history="1">
        <w:r w:rsidRPr="00B90C34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https://biblioclub.ru/index.php?page=book&amp;id=573392</w:t>
        </w:r>
      </w:hyperlink>
    </w:p>
    <w:p w:rsidR="00CD54B2" w:rsidRPr="00B90C34" w:rsidRDefault="00CD54B2" w:rsidP="00CD54B2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CD54B2" w:rsidRPr="00B90C34" w:rsidRDefault="00CD54B2" w:rsidP="00CD54B2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B90C3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7.2.Дополнительная литература</w:t>
      </w:r>
    </w:p>
    <w:p w:rsidR="00CD54B2" w:rsidRPr="00B90C34" w:rsidRDefault="00CD54B2" w:rsidP="00CD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0C34">
        <w:rPr>
          <w:rFonts w:ascii="Times New Roman" w:hAnsi="Times New Roman"/>
          <w:sz w:val="24"/>
          <w:szCs w:val="24"/>
        </w:rPr>
        <w:t xml:space="preserve">1. </w:t>
      </w:r>
      <w:r w:rsidR="00B90C34" w:rsidRPr="00B90C34">
        <w:rPr>
          <w:rFonts w:ascii="Times New Roman" w:hAnsi="Times New Roman"/>
          <w:sz w:val="24"/>
          <w:szCs w:val="24"/>
        </w:rPr>
        <w:t>Шкляр, М. Ф. Основы научных исследований : учебное пособие : [16+] / М. Ф. Шкляр. – 7-е изд. – Москва : Дашков и К°, 2019. – 208 с. – (Учебные издания для бакалавров). – Режим доступа: по подписке. – URL: </w:t>
      </w:r>
      <w:hyperlink r:id="rId66" w:history="1">
        <w:r w:rsidR="00B90C34" w:rsidRPr="00B90C34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https://biblioclub.ru/index.php?page=book&amp;id=573356</w:t>
        </w:r>
      </w:hyperlink>
      <w:r w:rsidR="00B90C34" w:rsidRPr="00B90C34">
        <w:rPr>
          <w:rFonts w:ascii="Times New Roman" w:hAnsi="Times New Roman"/>
          <w:sz w:val="24"/>
          <w:szCs w:val="24"/>
        </w:rPr>
        <w:t> </w:t>
      </w:r>
    </w:p>
    <w:p w:rsidR="00B90C34" w:rsidRPr="00B90C34" w:rsidRDefault="00CD54B2" w:rsidP="00CD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0C34">
        <w:rPr>
          <w:rFonts w:ascii="Times New Roman" w:hAnsi="Times New Roman"/>
          <w:sz w:val="24"/>
          <w:szCs w:val="24"/>
        </w:rPr>
        <w:t xml:space="preserve">2. </w:t>
      </w:r>
      <w:r w:rsidR="00B90C34" w:rsidRPr="00B90C34">
        <w:rPr>
          <w:rFonts w:ascii="Times New Roman" w:hAnsi="Times New Roman"/>
          <w:sz w:val="24"/>
          <w:szCs w:val="24"/>
        </w:rPr>
        <w:t>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 ; Берлин : Директ-Медиа, 2018. - 119 с. : ил. - Библиогр. в кн. - ISBN 978-5-4475-2826-3 ; То же [Электронный ресурс]. - URL: </w:t>
      </w:r>
      <w:hyperlink r:id="rId67" w:history="1">
        <w:r w:rsidR="00B90C34" w:rsidRPr="00B90C34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http://biblioclub.ru/index.php?page=book&amp;id=496112</w:t>
        </w:r>
      </w:hyperlink>
    </w:p>
    <w:p w:rsidR="00CD54B2" w:rsidRPr="00B90C34" w:rsidRDefault="00CD54B2" w:rsidP="00CD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B90C34">
        <w:rPr>
          <w:rFonts w:ascii="Times New Roman" w:hAnsi="Times New Roman"/>
          <w:sz w:val="24"/>
          <w:szCs w:val="24"/>
        </w:rPr>
        <w:t xml:space="preserve">3. </w:t>
      </w:r>
      <w:r w:rsidR="00B90C34" w:rsidRPr="00B90C34">
        <w:rPr>
          <w:rFonts w:ascii="Times New Roman" w:hAnsi="Times New Roman"/>
          <w:sz w:val="24"/>
          <w:szCs w:val="24"/>
        </w:rPr>
        <w:t>Экономика и управление на предприятии : учебник / А. П. Агарков, Р. С. Голов, В. Ю. Теплышев, Е. А. Ерохина ; под общ. ред. А. П. Агаркова. – Москва : Дашков и К°, 2020. – 400 с. : ил. – (Учебные издания для бакалавров). – Режим доступа: по подписке. – URL: </w:t>
      </w:r>
      <w:hyperlink r:id="rId68" w:history="1">
        <w:r w:rsidR="00B90C34" w:rsidRPr="00B90C34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https://biblioclub.ru/index.php?page=book&amp;id=573188</w:t>
        </w:r>
      </w:hyperlink>
    </w:p>
    <w:p w:rsidR="00CD54B2" w:rsidRPr="00B90C34" w:rsidRDefault="00CD54B2" w:rsidP="00CD54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0C3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4. </w:t>
      </w:r>
      <w:r w:rsidR="00B90C34" w:rsidRPr="00B90C34">
        <w:rPr>
          <w:rFonts w:ascii="Times New Roman" w:hAnsi="Times New Roman"/>
          <w:sz w:val="24"/>
          <w:szCs w:val="24"/>
        </w:rPr>
        <w:t>Балабанова, Ф. Б. Техника безопасности в учебном процессе и научно-исследовательской работе : учебное пособие : [16+] / Ф. Б. Балабанова, К. В. Голованова, А. Р. Ахтямова ; Казанский национальный исследовательский технологический университет. – Казань : Казанский научно-исследовательский технологический университет (КНИТУ), 2019. – 232 с. : ил., табл., схем. – Режим доступа: по подписке. – URL: </w:t>
      </w:r>
      <w:hyperlink r:id="rId69" w:history="1">
        <w:r w:rsidR="00B90C34" w:rsidRPr="00B90C34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https://biblioclub.ru/index.php?page=book&amp;id=612124</w:t>
        </w:r>
      </w:hyperlink>
      <w:r w:rsidR="00B90C34" w:rsidRPr="00B90C34">
        <w:rPr>
          <w:rFonts w:ascii="Times New Roman" w:hAnsi="Times New Roman"/>
          <w:sz w:val="24"/>
          <w:szCs w:val="24"/>
        </w:rPr>
        <w:t> </w:t>
      </w:r>
    </w:p>
    <w:p w:rsidR="00CD54B2" w:rsidRPr="00B90C34" w:rsidRDefault="00CD54B2" w:rsidP="00CD54B2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CD54B2" w:rsidRPr="00B90C34" w:rsidRDefault="00CD54B2" w:rsidP="00CD54B2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B90C3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D54B2" w:rsidRPr="00B90C34" w:rsidRDefault="00CD54B2" w:rsidP="00CD54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0C34">
        <w:rPr>
          <w:rFonts w:ascii="Times New Roman" w:hAnsi="Times New Roman"/>
          <w:sz w:val="24"/>
          <w:szCs w:val="24"/>
        </w:rPr>
        <w:t xml:space="preserve">1. </w:t>
      </w:r>
      <w:r w:rsidR="00B90C34" w:rsidRPr="00B90C34">
        <w:rPr>
          <w:rFonts w:ascii="Times New Roman" w:hAnsi="Times New Roman"/>
          <w:sz w:val="24"/>
          <w:szCs w:val="24"/>
        </w:rPr>
        <w:t>Плахотникова, Е. В. Организация и методология научных исследований в машиностроении : учебник : [16+] / Е. В. Плахотникова, В. Б. Протасьев, А. С. Ямников. – Москва; Вологда : Инфра-Инженерия, 2019. – 317 с. : ил., табл., схем. – Режим доступа: по подписке. – URL: </w:t>
      </w:r>
      <w:hyperlink r:id="rId70" w:history="1">
        <w:r w:rsidR="00B90C34" w:rsidRPr="00B90C34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https://biblioclub.ru/index.php?page=book&amp;id=564325</w:t>
        </w:r>
      </w:hyperlink>
    </w:p>
    <w:p w:rsidR="00B90C34" w:rsidRPr="00B90C34" w:rsidRDefault="00CD54B2" w:rsidP="00B90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0C34">
        <w:rPr>
          <w:rFonts w:ascii="Times New Roman" w:hAnsi="Times New Roman"/>
          <w:sz w:val="24"/>
          <w:szCs w:val="24"/>
        </w:rPr>
        <w:t xml:space="preserve">2. </w:t>
      </w:r>
      <w:r w:rsidR="00F055C3" w:rsidRPr="00F055C3">
        <w:rPr>
          <w:rFonts w:ascii="Times New Roman" w:hAnsi="Times New Roman"/>
          <w:sz w:val="24"/>
          <w:szCs w:val="24"/>
        </w:rPr>
        <w:t>Сукало, Г.М. Экономика организации: учебное пособие : [12+] / Г. М. Сукало. – Москва; Берлин : Директ-Медиа, 2021. – 213 с. : ил., табл. – Режим доступа: по подписке. – URL: </w:t>
      </w:r>
      <w:hyperlink r:id="rId71" w:history="1">
        <w:r w:rsidR="00F055C3" w:rsidRPr="00F055C3">
          <w:rPr>
            <w:rFonts w:ascii="Times New Roman" w:hAnsi="Times New Roman"/>
            <w:sz w:val="24"/>
            <w:szCs w:val="24"/>
          </w:rPr>
          <w:t>https://biblioclub.ru/index.php?page=book&amp;id=601713</w:t>
        </w:r>
      </w:hyperlink>
    </w:p>
    <w:p w:rsidR="00CD54B2" w:rsidRPr="00CD54B2" w:rsidRDefault="00CD54B2" w:rsidP="00CD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CD54B2" w:rsidRPr="002E5428" w:rsidRDefault="00CD54B2" w:rsidP="00CD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D54B2" w:rsidRPr="00446A3D" w:rsidRDefault="00CD54B2" w:rsidP="00CD54B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CD54B2" w:rsidRDefault="00E9010F" w:rsidP="00CD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72" w:history="1">
        <w:r w:rsidR="00CD54B2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CD54B2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CD54B2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CD54B2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CD54B2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CD54B2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CD54B2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CD54B2" w:rsidRDefault="00E9010F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73" w:history="1">
        <w:r w:rsidR="00CD54B2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CD54B2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CD54B2" w:rsidRPr="00D25ABF" w:rsidRDefault="00CD54B2" w:rsidP="00CD54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CD54B2" w:rsidRPr="00D25ABF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D54B2" w:rsidRPr="00D25ABF" w:rsidRDefault="00CD54B2" w:rsidP="00CD54B2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D54B2" w:rsidRPr="00D25ABF" w:rsidRDefault="00CD54B2" w:rsidP="00CD54B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D54B2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CD54B2" w:rsidRPr="00A5495B" w:rsidRDefault="00CD54B2" w:rsidP="00CD54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CD54B2" w:rsidRPr="007B66C9" w:rsidRDefault="00CD54B2" w:rsidP="00CD54B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CD54B2" w:rsidRDefault="00CD54B2" w:rsidP="00CD54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D54B2" w:rsidRPr="00D654DF" w:rsidRDefault="00CD54B2" w:rsidP="00CD54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D54B2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CD54B2" w:rsidRPr="00BC0BE8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D54B2" w:rsidRPr="00BC0BE8" w:rsidRDefault="00CD54B2" w:rsidP="00CD54B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CD54B2" w:rsidRPr="00B90171" w:rsidRDefault="00CD54B2" w:rsidP="00CD54B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CD54B2" w:rsidRPr="00BC0BE8" w:rsidRDefault="00CD54B2" w:rsidP="00CD54B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CD54B2" w:rsidRPr="00F469B0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D54B2" w:rsidRPr="00BC0BE8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D54B2" w:rsidRPr="00BC0BE8" w:rsidRDefault="00CD54B2" w:rsidP="00CD54B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D54B2" w:rsidRPr="00BC0BE8" w:rsidRDefault="00CD54B2" w:rsidP="00CD54B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D54B2" w:rsidRPr="00BC0BE8" w:rsidRDefault="00CD54B2" w:rsidP="00CD54B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D54B2" w:rsidRDefault="00CD54B2" w:rsidP="00CD54B2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CD54B2" w:rsidRDefault="00CD54B2" w:rsidP="00CD54B2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CD54B2" w:rsidRDefault="00CD54B2" w:rsidP="00A40B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54B2" w:rsidRDefault="00CD54B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F87A88" w:rsidRPr="00F708A5" w:rsidRDefault="00F87A88" w:rsidP="00F87A88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5.8.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F87A88" w:rsidRDefault="00F87A88" w:rsidP="00F87A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</w:rPr>
        <w:t>ИННОВАЦИОННАЯ ЭКОНОМИКА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F87A88" w:rsidRDefault="00F87A88" w:rsidP="00F87A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87A88" w:rsidRPr="00D25ABF" w:rsidRDefault="00F87A88" w:rsidP="00F87A88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77A32" w:rsidRPr="00C77A32" w:rsidRDefault="00C77A32" w:rsidP="00C77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A32">
        <w:rPr>
          <w:rFonts w:ascii="Times New Roman" w:hAnsi="Times New Roman"/>
          <w:sz w:val="24"/>
          <w:szCs w:val="24"/>
        </w:rPr>
        <w:t xml:space="preserve">Учебная дисциплина «Инновационная экономика» разработана на основе 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>
        <w:rPr>
          <w:rFonts w:ascii="Times New Roman" w:hAnsi="Times New Roman"/>
          <w:sz w:val="24"/>
          <w:szCs w:val="24"/>
        </w:rPr>
        <w:t>3</w:t>
      </w:r>
      <w:r w:rsidRPr="00C77A32">
        <w:rPr>
          <w:rFonts w:ascii="Times New Roman" w:hAnsi="Times New Roman"/>
          <w:sz w:val="24"/>
          <w:szCs w:val="24"/>
        </w:rPr>
        <w:t xml:space="preserve"> курсе.</w:t>
      </w:r>
    </w:p>
    <w:p w:rsidR="00C77A32" w:rsidRPr="00C77A32" w:rsidRDefault="00C77A32" w:rsidP="00C77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A32">
        <w:rPr>
          <w:rFonts w:ascii="Times New Roman" w:hAnsi="Times New Roman"/>
          <w:sz w:val="24"/>
          <w:szCs w:val="24"/>
        </w:rPr>
        <w:t>Данная учебная дисциплина предназначена для развития у обучающихся личностных качеств и формирование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дисциплин.</w:t>
      </w:r>
    </w:p>
    <w:p w:rsidR="00F87A88" w:rsidRPr="00D25ABF" w:rsidRDefault="00F87A88" w:rsidP="00C77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Компетенции, формируемые в результате освоения дисциплины: </w:t>
      </w:r>
    </w:p>
    <w:p w:rsidR="00F87A88" w:rsidRDefault="00F87A88" w:rsidP="00C77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1C60">
        <w:rPr>
          <w:rFonts w:ascii="Times New Roman" w:hAnsi="Times New Roman"/>
          <w:sz w:val="24"/>
          <w:szCs w:val="24"/>
        </w:rPr>
        <w:t xml:space="preserve">ПК-1: Способен анализировать, </w:t>
      </w:r>
      <w:r w:rsidRPr="00C913B5">
        <w:rPr>
          <w:rFonts w:ascii="Times New Roman" w:hAnsi="Times New Roman"/>
          <w:sz w:val="24"/>
          <w:szCs w:val="24"/>
        </w:rPr>
        <w:t>интерпретировать экономическую информацию, содержащуюся в отчетности хозяйствующих субъектов 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.</w:t>
      </w:r>
    </w:p>
    <w:p w:rsidR="00F87A88" w:rsidRPr="00D15C57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F87A88" w:rsidRPr="00D25ABF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77A32" w:rsidRPr="00C77A32" w:rsidRDefault="00C77A32" w:rsidP="00C77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A32">
        <w:rPr>
          <w:rFonts w:ascii="Times New Roman" w:hAnsi="Times New Roman"/>
          <w:sz w:val="24"/>
          <w:szCs w:val="24"/>
        </w:rPr>
        <w:t>Данный курс относится к вариативной части комплексного модуля «</w:t>
      </w:r>
      <w:r w:rsidRPr="00D722B3">
        <w:rPr>
          <w:rFonts w:ascii="Times New Roman" w:hAnsi="Times New Roman"/>
          <w:sz w:val="24"/>
          <w:szCs w:val="24"/>
        </w:rPr>
        <w:t>Экономика отраслевых рынков</w:t>
      </w:r>
      <w:r w:rsidRPr="00C77A32">
        <w:rPr>
          <w:rFonts w:ascii="Times New Roman" w:hAnsi="Times New Roman"/>
          <w:sz w:val="24"/>
          <w:szCs w:val="24"/>
        </w:rPr>
        <w:t xml:space="preserve">» и базируется на знаниях, полученных в ходе изучения таких дисциплин, как </w:t>
      </w:r>
      <w:r>
        <w:rPr>
          <w:rFonts w:ascii="Times New Roman" w:hAnsi="Times New Roman"/>
          <w:sz w:val="24"/>
          <w:szCs w:val="24"/>
        </w:rPr>
        <w:t xml:space="preserve">«Микроэкономика», «Макроэкономика», </w:t>
      </w:r>
      <w:r w:rsidRPr="00C77A32">
        <w:rPr>
          <w:rFonts w:ascii="Times New Roman" w:hAnsi="Times New Roman"/>
          <w:sz w:val="24"/>
          <w:szCs w:val="24"/>
        </w:rPr>
        <w:t>«Экономика организации».</w:t>
      </w:r>
    </w:p>
    <w:p w:rsidR="00C77A32" w:rsidRPr="00C77A32" w:rsidRDefault="00C77A32" w:rsidP="00C77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A32">
        <w:rPr>
          <w:rFonts w:ascii="Times New Roman" w:hAnsi="Times New Roman"/>
          <w:sz w:val="24"/>
          <w:szCs w:val="24"/>
        </w:rPr>
        <w:t>Дисциплина является основой для изучения таких дисциплин как: «Организационно-технологическая модернизация производства (на предприятиях отрасли)», «Формирование и развитие бизнес-процессов предприятий (организации)».</w:t>
      </w:r>
    </w:p>
    <w:p w:rsidR="00F87A88" w:rsidRPr="00D722B3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87A88" w:rsidRPr="00D25ABF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559C8" w:rsidRPr="008559C8" w:rsidRDefault="008559C8" w:rsidP="008559C8">
      <w:pPr>
        <w:pStyle w:val="a5"/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559C8">
        <w:rPr>
          <w:rFonts w:ascii="Times New Roman" w:hAnsi="Times New Roman"/>
          <w:i/>
          <w:iCs/>
          <w:color w:val="000000"/>
          <w:sz w:val="24"/>
          <w:szCs w:val="24"/>
        </w:rPr>
        <w:t>Цель</w:t>
      </w:r>
      <w:r w:rsidRPr="008559C8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</w:t>
      </w:r>
      <w:r w:rsidRPr="008559C8">
        <w:rPr>
          <w:rFonts w:ascii="Times New Roman" w:hAnsi="Times New Roman"/>
          <w:i/>
          <w:iCs/>
          <w:color w:val="000000"/>
          <w:sz w:val="24"/>
          <w:szCs w:val="24"/>
        </w:rPr>
        <w:t>дисциплины</w:t>
      </w:r>
      <w:r w:rsidRPr="008559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559C8">
        <w:rPr>
          <w:rFonts w:ascii="Times New Roman" w:hAnsi="Times New Roman"/>
          <w:color w:val="000000"/>
          <w:spacing w:val="3"/>
          <w:sz w:val="24"/>
          <w:szCs w:val="24"/>
        </w:rPr>
        <w:t xml:space="preserve">– </w:t>
      </w:r>
      <w:r w:rsidRPr="008559C8">
        <w:rPr>
          <w:rFonts w:ascii="Times New Roman" w:hAnsi="Times New Roman"/>
          <w:color w:val="000000"/>
          <w:sz w:val="24"/>
          <w:szCs w:val="24"/>
        </w:rPr>
        <w:t>формирование системного представления об инновациях и инновационном развитии бизнеса, а также компетенций по управлению инновационным развитием экономических систем.</w:t>
      </w:r>
    </w:p>
    <w:p w:rsidR="008559C8" w:rsidRPr="008559C8" w:rsidRDefault="008559C8" w:rsidP="008559C8">
      <w:pPr>
        <w:pStyle w:val="a5"/>
        <w:ind w:left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8559C8">
        <w:rPr>
          <w:rFonts w:ascii="Times New Roman" w:hAnsi="Times New Roman"/>
          <w:i/>
          <w:iCs/>
          <w:sz w:val="24"/>
          <w:szCs w:val="24"/>
        </w:rPr>
        <w:t xml:space="preserve">Задачи дисциплины: </w:t>
      </w:r>
    </w:p>
    <w:p w:rsidR="008559C8" w:rsidRPr="008559C8" w:rsidRDefault="008559C8" w:rsidP="008559C8">
      <w:pPr>
        <w:pStyle w:val="a5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559C8">
        <w:rPr>
          <w:rFonts w:ascii="Times New Roman" w:hAnsi="Times New Roman"/>
          <w:color w:val="000000"/>
          <w:sz w:val="24"/>
          <w:szCs w:val="24"/>
        </w:rPr>
        <w:t>изучить теоретические основы организации инновационной экономики;</w:t>
      </w:r>
    </w:p>
    <w:p w:rsidR="008559C8" w:rsidRPr="008559C8" w:rsidRDefault="008559C8" w:rsidP="008559C8">
      <w:pPr>
        <w:pStyle w:val="a5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559C8">
        <w:rPr>
          <w:rFonts w:ascii="Times New Roman" w:hAnsi="Times New Roman"/>
          <w:color w:val="000000"/>
          <w:sz w:val="24"/>
          <w:szCs w:val="24"/>
        </w:rPr>
        <w:t>ознакомить студентов со спецификой и проблемами до- и послереформенного развития инновационного потенциала РФ и показать направления современной государственной научно-технической политики;</w:t>
      </w:r>
    </w:p>
    <w:p w:rsidR="008559C8" w:rsidRPr="008559C8" w:rsidRDefault="008559C8" w:rsidP="008559C8">
      <w:pPr>
        <w:pStyle w:val="a5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559C8">
        <w:rPr>
          <w:rFonts w:ascii="Times New Roman" w:hAnsi="Times New Roman"/>
          <w:color w:val="000000"/>
          <w:sz w:val="24"/>
          <w:szCs w:val="24"/>
        </w:rPr>
        <w:t>развить понимание инноваций как имманентно присущей компоненты в любых экономических процессах, а также необходимости анализа и прогнозирования этих процессов с позиций инновационного подхода;</w:t>
      </w:r>
    </w:p>
    <w:p w:rsidR="008559C8" w:rsidRPr="008559C8" w:rsidRDefault="008559C8" w:rsidP="008559C8">
      <w:pPr>
        <w:pStyle w:val="a5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559C8">
        <w:rPr>
          <w:rFonts w:ascii="Times New Roman" w:hAnsi="Times New Roman"/>
          <w:color w:val="000000"/>
          <w:sz w:val="24"/>
          <w:szCs w:val="24"/>
        </w:rPr>
        <w:t>проанализировать общие и специальные инструменты экономической деятельности различных государств по созданию инновационного климата.</w:t>
      </w:r>
    </w:p>
    <w:p w:rsidR="00F87A88" w:rsidRDefault="00F87A88" w:rsidP="008559C8">
      <w:p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559C8" w:rsidRDefault="008559C8" w:rsidP="008559C8">
      <w:p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559C8" w:rsidRDefault="008559C8" w:rsidP="008559C8">
      <w:p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559C8" w:rsidRDefault="008559C8" w:rsidP="008559C8">
      <w:p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559C8" w:rsidRDefault="008559C8" w:rsidP="008559C8">
      <w:p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559C8" w:rsidRPr="00D722B3" w:rsidRDefault="008559C8" w:rsidP="008559C8">
      <w:p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F87A8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F87A88" w:rsidRPr="00055D94" w:rsidTr="006253EB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A88" w:rsidRPr="00055D94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A88" w:rsidRPr="00055D94" w:rsidRDefault="00F87A88" w:rsidP="006253E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A88" w:rsidRPr="00055D94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A88" w:rsidRPr="00055D94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055D94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055D94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00550" w:rsidRPr="00055D94" w:rsidTr="000A1096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550" w:rsidRPr="00BC0BE8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00550" w:rsidRPr="00BC0BE8" w:rsidRDefault="00000550" w:rsidP="006253E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550" w:rsidRDefault="00000550" w:rsidP="006253EB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550" w:rsidRPr="00911BCA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ОР.1.1.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pStyle w:val="leftspacing0"/>
              <w:rPr>
                <w:rStyle w:val="font11"/>
              </w:rPr>
            </w:pPr>
            <w:r w:rsidRPr="00000550">
              <w:rPr>
                <w:rStyle w:val="font11"/>
              </w:rPr>
              <w:t>Демонстрирует способность анализировать и интерпретировать экономические данные, выявлять тенденции изменения социально-экономических показателей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0550" w:rsidRPr="00911BCA" w:rsidRDefault="00000550" w:rsidP="00000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eastAsia="Andale Sans UI" w:hAnsi="Times New Roman"/>
                <w:lang w:bidi="en-US"/>
              </w:rPr>
              <w:t>ПК.1.</w:t>
            </w:r>
            <w:r>
              <w:rPr>
                <w:rFonts w:ascii="Times New Roman" w:eastAsia="Andale Sans UI" w:hAnsi="Times New Roman"/>
                <w:lang w:bidi="en-US"/>
              </w:rPr>
              <w:t>2</w:t>
            </w:r>
            <w:r w:rsidRPr="00911BCA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0550" w:rsidRPr="00000550" w:rsidRDefault="00000550" w:rsidP="00000550">
            <w:pPr>
              <w:pStyle w:val="leftspacing0"/>
              <w:rPr>
                <w:rStyle w:val="font11"/>
              </w:rPr>
            </w:pPr>
            <w:r w:rsidRPr="00000550">
              <w:rPr>
                <w:rStyle w:val="font11"/>
              </w:rPr>
              <w:t>Практические задания</w:t>
            </w:r>
          </w:p>
        </w:tc>
      </w:tr>
      <w:tr w:rsidR="00000550" w:rsidRPr="00055D94" w:rsidTr="006253EB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0550" w:rsidRPr="00BC0BE8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00550" w:rsidRPr="00BC0BE8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0550" w:rsidRDefault="00000550" w:rsidP="006253EB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0550" w:rsidRPr="00911BCA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0550" w:rsidRPr="00000550" w:rsidRDefault="00000550" w:rsidP="00000550">
            <w:pPr>
              <w:pStyle w:val="leftspacing0"/>
              <w:rPr>
                <w:rStyle w:val="font11"/>
              </w:rPr>
            </w:pPr>
            <w:r w:rsidRPr="00000550">
              <w:rPr>
                <w:rStyle w:val="font11"/>
              </w:rPr>
              <w:t>Демонстрирует умения разрабатывать стандартные теоретические и эконометрические модели, может анализировать и содержательно интерпретировать полученные результаты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00550" w:rsidRPr="00911BCA" w:rsidRDefault="00000550" w:rsidP="00000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lang w:bidi="en-US"/>
              </w:rPr>
              <w:t>ПК.1.3</w:t>
            </w:r>
            <w:r w:rsidRPr="00911BCA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00550" w:rsidRPr="00000550" w:rsidRDefault="00000550" w:rsidP="00000550">
            <w:pPr>
              <w:pStyle w:val="leftspacing0"/>
              <w:rPr>
                <w:rStyle w:val="font11"/>
              </w:rPr>
            </w:pPr>
            <w:r w:rsidRPr="00000550">
              <w:rPr>
                <w:rStyle w:val="font11"/>
              </w:rPr>
              <w:t>Практические задания</w:t>
            </w:r>
          </w:p>
        </w:tc>
      </w:tr>
    </w:tbl>
    <w:p w:rsidR="00F87A8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87A88" w:rsidRPr="00D25ABF" w:rsidRDefault="00F87A88" w:rsidP="00F87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87A88" w:rsidRDefault="00F87A88" w:rsidP="00F87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F87A88" w:rsidRPr="001B1D60" w:rsidTr="006253EB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87A88" w:rsidRPr="001B1D60" w:rsidTr="006253EB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1B1D60" w:rsidRDefault="00F87A88" w:rsidP="006253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F87A88" w:rsidRPr="001B1D60" w:rsidRDefault="00F87A88" w:rsidP="006253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F87A88" w:rsidRPr="001B1D6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87A88" w:rsidRPr="001B1D60" w:rsidTr="006253EB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00550" w:rsidRPr="001B1D60" w:rsidTr="00DC2CFD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055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Основные положения инновационной экономики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0055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00550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0005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000550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00055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00550"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466E7" w:rsidP="0000055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</w:t>
            </w:r>
          </w:p>
        </w:tc>
      </w:tr>
      <w:tr w:rsidR="00000550" w:rsidRPr="001B1D60" w:rsidTr="00DC2CFD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550">
              <w:rPr>
                <w:rFonts w:ascii="Times New Roman" w:hAnsi="Times New Roman"/>
                <w:sz w:val="24"/>
                <w:szCs w:val="24"/>
              </w:rPr>
              <w:t>1.1. Основные положения теории инноваций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466E7" w:rsidP="006253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000550" w:rsidRPr="001B1D60" w:rsidTr="00DC2CFD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550">
              <w:rPr>
                <w:rFonts w:ascii="Times New Roman" w:hAnsi="Times New Roman"/>
                <w:sz w:val="24"/>
                <w:szCs w:val="24"/>
              </w:rPr>
              <w:t>1.2. Инновации и циклическое развитие экономики. Технологические уклады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466E7" w:rsidP="006253E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000550" w:rsidRPr="001B1D60" w:rsidTr="00DC2CFD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550">
              <w:rPr>
                <w:rFonts w:ascii="Times New Roman" w:hAnsi="Times New Roman"/>
                <w:sz w:val="24"/>
                <w:szCs w:val="24"/>
              </w:rPr>
              <w:t xml:space="preserve">1.3. Инновационное </w:t>
            </w:r>
            <w:r w:rsidRPr="00000550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предпринимательство как особая форма экономической активности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466E7" w:rsidP="006253E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000550" w:rsidRPr="001B1D60" w:rsidTr="00DC2CFD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055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Государственная политика инновационной экономики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00550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00550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000550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000550"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466E7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</w:t>
            </w:r>
          </w:p>
        </w:tc>
      </w:tr>
      <w:tr w:rsidR="00000550" w:rsidRPr="001B1D60" w:rsidTr="00DC2CFD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0550">
              <w:rPr>
                <w:rFonts w:ascii="Times New Roman" w:hAnsi="Times New Roman"/>
                <w:sz w:val="24"/>
                <w:szCs w:val="24"/>
              </w:rPr>
              <w:t>2.1. Рынок научно-технической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466E7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000550" w:rsidRPr="001B1D60" w:rsidTr="00DC2CFD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550">
              <w:rPr>
                <w:rFonts w:ascii="Times New Roman" w:hAnsi="Times New Roman"/>
                <w:sz w:val="24"/>
                <w:szCs w:val="24"/>
              </w:rPr>
              <w:t>2.2. Инфраструктура инновационной деятельности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466E7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000550" w:rsidRPr="001B1D60" w:rsidTr="00DC2CFD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550">
              <w:rPr>
                <w:rFonts w:ascii="Times New Roman" w:hAnsi="Times New Roman"/>
                <w:sz w:val="24"/>
                <w:szCs w:val="24"/>
              </w:rPr>
              <w:t>2.3. Национальная инновационная система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625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466E7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F87A88" w:rsidRPr="001B1D60" w:rsidTr="006253EB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1B1D6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00055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00550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00055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00055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00550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00055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00055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00055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00055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00550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00055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00550"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000550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00550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F87A88" w:rsidRDefault="00F87A88" w:rsidP="00F87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87A88" w:rsidRPr="00D25ABF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87A88" w:rsidRPr="00D25ABF" w:rsidRDefault="00F87A88" w:rsidP="00F87A88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F87A88" w:rsidRPr="00D25ABF" w:rsidRDefault="00F87A88" w:rsidP="00F87A8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F87A88" w:rsidRPr="00D25ABF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87A8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46"/>
        <w:gridCol w:w="1864"/>
        <w:gridCol w:w="1577"/>
        <w:gridCol w:w="1435"/>
        <w:gridCol w:w="1148"/>
        <w:gridCol w:w="862"/>
        <w:gridCol w:w="1006"/>
      </w:tblGrid>
      <w:tr w:rsidR="00F87A88" w:rsidRPr="00911BCA" w:rsidTr="006253EB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8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5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4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(</w:t>
            </w:r>
            <w:r w:rsidRPr="00911BCA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911BCA">
              <w:rPr>
                <w:rFonts w:ascii="Times New Roman" w:hAnsi="Times New Roman"/>
                <w:color w:val="000000"/>
              </w:rPr>
              <w:t>-</w:t>
            </w:r>
            <w:r w:rsidRPr="00911BCA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911BCA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F87A88" w:rsidRPr="00911BCA" w:rsidTr="006253EB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F87A88" w:rsidRPr="00911BCA" w:rsidTr="006253EB">
        <w:trPr>
          <w:trHeight w:val="1139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ОР.1.1.</w:t>
            </w:r>
            <w:r w:rsidR="006466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F87A88" w:rsidRPr="00911BCA" w:rsidTr="006253EB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Контрольное тестирование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Тестовый контроль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F87A88" w:rsidRPr="00911BCA" w:rsidTr="006253EB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ОР.2.1.</w:t>
            </w:r>
            <w:r w:rsidR="006466E7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8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F87A88" w:rsidRPr="00911BCA" w:rsidTr="006253EB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Контрольное тестирование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Тестовый контроль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10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F87A88" w:rsidRPr="00911BCA" w:rsidTr="006253E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911BCA" w:rsidRDefault="00F87A88" w:rsidP="006253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</w:rPr>
              <w:t>100</w:t>
            </w:r>
          </w:p>
        </w:tc>
      </w:tr>
    </w:tbl>
    <w:p w:rsidR="00F87A8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87A8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87A88" w:rsidRPr="00D25ABF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87A88" w:rsidRPr="00CD54B2" w:rsidRDefault="00F87A88" w:rsidP="00F8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D54B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D54B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87A88" w:rsidRPr="00F23851" w:rsidRDefault="00F87A88" w:rsidP="00F87A88">
      <w:pPr>
        <w:pStyle w:val="leftspacing01indent"/>
        <w:spacing w:line="240" w:lineRule="auto"/>
        <w:ind w:firstLine="426"/>
        <w:jc w:val="both"/>
      </w:pPr>
      <w:r w:rsidRPr="00F23851">
        <w:rPr>
          <w:bCs/>
          <w:iCs/>
        </w:rPr>
        <w:t xml:space="preserve">1. </w:t>
      </w:r>
      <w:r w:rsidR="00F23851" w:rsidRPr="00F23851">
        <w:t xml:space="preserve">Инновационный менеджмент на предприятии: учебник для бакалавров : [16+] / И. П. Беликова, Д. В. Запорожец, Н. Б. Чернобай, В. А. Ивашова ; под ред. И. П. Беликовой ; Ставропольский государственный аграрный университет. – Ставрополь : Ставропольский </w:t>
      </w:r>
      <w:r w:rsidR="00F23851" w:rsidRPr="00F23851">
        <w:lastRenderedPageBreak/>
        <w:t>государственный аграрный университет (СтГАУ), 2020. – 248 с. : ил., табл., схем. – Режим доступа: по подписке. – URL: </w:t>
      </w:r>
      <w:hyperlink r:id="rId74" w:history="1">
        <w:r w:rsidR="00F23851" w:rsidRPr="00F23851">
          <w:rPr>
            <w:rStyle w:val="af6"/>
            <w:color w:val="auto"/>
          </w:rPr>
          <w:t>https://biblioclub.ru/index.php?page=book&amp;id=614090</w:t>
        </w:r>
      </w:hyperlink>
    </w:p>
    <w:p w:rsidR="00F87A88" w:rsidRPr="00F23851" w:rsidRDefault="00F87A88" w:rsidP="00F8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23851">
        <w:rPr>
          <w:rFonts w:ascii="Times New Roman" w:hAnsi="Times New Roman"/>
          <w:sz w:val="24"/>
          <w:szCs w:val="24"/>
        </w:rPr>
        <w:t xml:space="preserve">2. </w:t>
      </w:r>
      <w:r w:rsidR="00F23851" w:rsidRPr="00F23851">
        <w:rPr>
          <w:rFonts w:ascii="Times New Roman" w:hAnsi="Times New Roman"/>
          <w:sz w:val="24"/>
          <w:szCs w:val="24"/>
        </w:rPr>
        <w:t>Управление инновационной деятельностью : учебник / Т. А. Искяндерова, Н. А. Каменских, Д. В. Кузнецов и др. ; под ред. Т. А. Искяндеровой ; Финансовый университет при Правительстве РФ. – Москва : Прометей, 2018. – 354 с. : схем., табл. – Режим доступа: по подписке. – URL: </w:t>
      </w:r>
      <w:hyperlink r:id="rId75" w:history="1">
        <w:r w:rsidR="00F23851" w:rsidRPr="00F23851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https://biblioclub.ru/index.php?page=book&amp;id=494876</w:t>
        </w:r>
      </w:hyperlink>
    </w:p>
    <w:p w:rsidR="00F87A88" w:rsidRPr="00F23851" w:rsidRDefault="00F87A88" w:rsidP="00F87A88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87A88" w:rsidRPr="00F23851" w:rsidRDefault="00F87A88" w:rsidP="00F87A88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2385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7.2.Дополнительная литература</w:t>
      </w:r>
    </w:p>
    <w:p w:rsidR="00F87A88" w:rsidRPr="00F23851" w:rsidRDefault="00F87A88" w:rsidP="00F8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23851">
        <w:rPr>
          <w:rFonts w:ascii="Times New Roman" w:hAnsi="Times New Roman"/>
          <w:sz w:val="24"/>
          <w:szCs w:val="24"/>
        </w:rPr>
        <w:t xml:space="preserve">1. </w:t>
      </w:r>
      <w:r w:rsidR="00F23851" w:rsidRPr="00F23851">
        <w:rPr>
          <w:rFonts w:ascii="Times New Roman" w:hAnsi="Times New Roman"/>
          <w:sz w:val="24"/>
          <w:szCs w:val="24"/>
        </w:rPr>
        <w:t>Беляев, Ю. М. Инновационный менеджмент : учебник : [16+] / Ю. М. Беляев. – Москва : Дашков и К°, 2018. – 220 с. : ил. – (Учебные издания для бакалавров). – Режим доступа: по подписке. – URL: </w:t>
      </w:r>
      <w:hyperlink r:id="rId76" w:history="1">
        <w:r w:rsidR="00F23851" w:rsidRPr="00F23851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https://biblioclub.ru/index.php?page=book&amp;id=496063</w:t>
        </w:r>
      </w:hyperlink>
    </w:p>
    <w:p w:rsidR="00F87A88" w:rsidRPr="00F23851" w:rsidRDefault="00F87A88" w:rsidP="00F8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23851">
        <w:rPr>
          <w:rFonts w:ascii="Times New Roman" w:hAnsi="Times New Roman"/>
          <w:sz w:val="24"/>
          <w:szCs w:val="24"/>
        </w:rPr>
        <w:t xml:space="preserve">2. </w:t>
      </w:r>
      <w:r w:rsidR="00F23851" w:rsidRPr="00F23851">
        <w:rPr>
          <w:rFonts w:ascii="Times New Roman" w:hAnsi="Times New Roman"/>
          <w:sz w:val="24"/>
          <w:szCs w:val="24"/>
        </w:rPr>
        <w:t>Агарков, А. П. Управление инновационной деятельностью : учебник / А. П. Агарков, Р. С. Голов. – Москва : Дашков и К°, 2018. – 208 с. : ил. – (Учебные издания для бакалавров). – Режим доступа: по подписке. – URL: </w:t>
      </w:r>
      <w:hyperlink r:id="rId77" w:history="1">
        <w:r w:rsidR="00F23851" w:rsidRPr="00F23851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https://biblioclub.ru/index.php?page=book&amp;id=496086</w:t>
        </w:r>
      </w:hyperlink>
    </w:p>
    <w:p w:rsidR="00F87A88" w:rsidRPr="00F23851" w:rsidRDefault="00F87A88" w:rsidP="00F8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F23851">
        <w:rPr>
          <w:rFonts w:ascii="Times New Roman" w:hAnsi="Times New Roman"/>
          <w:sz w:val="24"/>
          <w:szCs w:val="24"/>
        </w:rPr>
        <w:t xml:space="preserve">3. </w:t>
      </w:r>
      <w:r w:rsidR="00F23851" w:rsidRPr="00F23851">
        <w:rPr>
          <w:rFonts w:ascii="Times New Roman" w:hAnsi="Times New Roman"/>
          <w:sz w:val="24"/>
          <w:szCs w:val="24"/>
        </w:rPr>
        <w:t>Кашапов, М. М. Инновационные образовательные технологии : учебник : [16+] / М. М. Кашапов, Ю. В. Пошехонова, А. С. Кашапов ; Ярославский государственный университет им. П. Г. Демидова. – Ярославль : Ярославский государственный университет им. П.Г. Демидова, 2021. – 190 с. : табл. – Режим доступа: по подписке. – URL: </w:t>
      </w:r>
      <w:hyperlink r:id="rId78" w:history="1">
        <w:r w:rsidR="00F23851" w:rsidRPr="00F23851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https://biblioclub.ru/index.php?page=book&amp;id=611315</w:t>
        </w:r>
      </w:hyperlink>
    </w:p>
    <w:p w:rsidR="00F87A88" w:rsidRPr="00F23851" w:rsidRDefault="00F87A88" w:rsidP="00F87A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385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4. </w:t>
      </w:r>
      <w:r w:rsidR="00F23851" w:rsidRPr="00F23851">
        <w:rPr>
          <w:rFonts w:ascii="Times New Roman" w:hAnsi="Times New Roman"/>
          <w:sz w:val="24"/>
          <w:szCs w:val="24"/>
        </w:rPr>
        <w:t>Инновационный маркетинг : учебник : [16+] / И. А. Красюк, С. М. Крымов, Г. Г. Иванов, М. В. Кольган. – Москва : Дашков и К°, 2020. – 170 с. : ил., табл. – (Учебные издания для бакалавров). – Режим доступа: по подписке. – URL: </w:t>
      </w:r>
      <w:hyperlink r:id="rId79" w:history="1">
        <w:r w:rsidR="00F23851" w:rsidRPr="00F23851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https://biblioclub.ru/index.php?page=book&amp;id=600310</w:t>
        </w:r>
      </w:hyperlink>
    </w:p>
    <w:p w:rsidR="00F87A88" w:rsidRPr="00F23851" w:rsidRDefault="00F87A88" w:rsidP="00F87A88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87A88" w:rsidRPr="00F23851" w:rsidRDefault="00F87A88" w:rsidP="00F87A88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2385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87A88" w:rsidRPr="00F23851" w:rsidRDefault="00F87A88" w:rsidP="00F87A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3851">
        <w:rPr>
          <w:rFonts w:ascii="Times New Roman" w:hAnsi="Times New Roman"/>
          <w:sz w:val="24"/>
          <w:szCs w:val="24"/>
        </w:rPr>
        <w:t xml:space="preserve">1. </w:t>
      </w:r>
      <w:r w:rsidR="00F23851" w:rsidRPr="00F23851">
        <w:rPr>
          <w:rFonts w:ascii="Times New Roman" w:hAnsi="Times New Roman"/>
          <w:sz w:val="24"/>
          <w:szCs w:val="24"/>
        </w:rPr>
        <w:t>Данилина, Е. И. Инновационный менеджмент в управлении персоналом : учебник / Е. И. Данилина, Д. В. Горелов, Я. И. Маликова. – Москва : Дашков и К°, 2019. – 208 с. : ил. – (Учебные издания для бакалавров). – Режим доступа: по подписке. – URL: </w:t>
      </w:r>
      <w:hyperlink r:id="rId80" w:history="1">
        <w:r w:rsidR="00F23851" w:rsidRPr="00F23851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https://biblioclub.ru/index.php?page=book&amp;id=496191</w:t>
        </w:r>
      </w:hyperlink>
    </w:p>
    <w:p w:rsidR="00F87A88" w:rsidRPr="00F23851" w:rsidRDefault="00F87A88" w:rsidP="00F8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23851">
        <w:rPr>
          <w:rFonts w:ascii="Times New Roman" w:hAnsi="Times New Roman"/>
          <w:sz w:val="24"/>
          <w:szCs w:val="24"/>
        </w:rPr>
        <w:t xml:space="preserve">2. </w:t>
      </w:r>
      <w:r w:rsidR="00F23851" w:rsidRPr="00F23851">
        <w:rPr>
          <w:rFonts w:ascii="Times New Roman" w:hAnsi="Times New Roman"/>
          <w:sz w:val="24"/>
          <w:szCs w:val="24"/>
        </w:rPr>
        <w:t>Назмутдинова, Е. В. Менеджмент в инновационной деятельности : учебник : [16+] / Е. В. Назмутдинова, В. А. Чейметова, М. Г. Глухова ; Тюменский индустриальный университет. – Тюмень : Тюменский индустриальный университет, 2019. – 115 с. : ил., табл. – Режим доступа: по подписке. – URL: </w:t>
      </w:r>
      <w:hyperlink r:id="rId81" w:history="1">
        <w:r w:rsidR="00F23851" w:rsidRPr="00F23851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https://biblioclub.ru/index.php?page=book&amp;id=611362</w:t>
        </w:r>
      </w:hyperlink>
      <w:r w:rsidR="00F23851" w:rsidRPr="00F23851">
        <w:rPr>
          <w:rFonts w:ascii="Times New Roman" w:hAnsi="Times New Roman"/>
          <w:sz w:val="24"/>
          <w:szCs w:val="24"/>
        </w:rPr>
        <w:t> </w:t>
      </w:r>
    </w:p>
    <w:p w:rsidR="00F87A88" w:rsidRPr="00CD54B2" w:rsidRDefault="00F87A88" w:rsidP="00F8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87A88" w:rsidRPr="002E5428" w:rsidRDefault="00F87A88" w:rsidP="00F8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87A88" w:rsidRPr="00446A3D" w:rsidRDefault="00F87A88" w:rsidP="00F87A88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F87A88" w:rsidRDefault="00E9010F" w:rsidP="00F87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82" w:history="1">
        <w:r w:rsidR="00F87A88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F87A88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87A88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F87A88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87A88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F87A88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F87A8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F87A88" w:rsidRDefault="00E9010F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83" w:history="1">
        <w:r w:rsidR="00F87A88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F87A88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F87A88" w:rsidRPr="00D25ABF" w:rsidRDefault="00F87A88" w:rsidP="00F87A8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F87A88" w:rsidRPr="00D25ABF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87A88" w:rsidRPr="00D25ABF" w:rsidRDefault="00F87A88" w:rsidP="00F87A88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87A88" w:rsidRDefault="00F87A88" w:rsidP="00F8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3851" w:rsidRPr="00D25ABF" w:rsidRDefault="00F23851" w:rsidP="00F8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7A8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F87A88" w:rsidRPr="00A5495B" w:rsidRDefault="00F87A88" w:rsidP="00F87A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F87A88" w:rsidRPr="007B66C9" w:rsidRDefault="00F87A88" w:rsidP="00F87A8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F87A88" w:rsidRDefault="00F87A88" w:rsidP="00F87A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87A88" w:rsidRPr="00D654DF" w:rsidRDefault="00F87A88" w:rsidP="00F87A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87A8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F87A88" w:rsidRPr="00BC0BE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F87A88" w:rsidRPr="00BC0BE8" w:rsidRDefault="00F87A88" w:rsidP="00F8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F87A88" w:rsidRPr="00B90171" w:rsidRDefault="00F87A88" w:rsidP="00F8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F87A88" w:rsidRPr="00BC0BE8" w:rsidRDefault="00F87A88" w:rsidP="00F8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F87A88" w:rsidRPr="00F469B0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87A88" w:rsidRPr="00BC0BE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F87A88" w:rsidRPr="00BC0BE8" w:rsidRDefault="00F87A88" w:rsidP="00F8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87A88" w:rsidRPr="00BC0BE8" w:rsidRDefault="00F87A88" w:rsidP="00F8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F87A88" w:rsidRPr="00BC0BE8" w:rsidRDefault="00F87A88" w:rsidP="00F8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F87A88" w:rsidRDefault="00F87A88" w:rsidP="00F87A88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F87A88" w:rsidRDefault="00F87A88" w:rsidP="00F87A88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B90C34" w:rsidRDefault="00B90C34" w:rsidP="00A40B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90C34" w:rsidRDefault="00B90C34" w:rsidP="00A40B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54B2" w:rsidRDefault="00CD54B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40B8F" w:rsidRDefault="00A40B8F" w:rsidP="00A40B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A40B8F" w:rsidRDefault="00A40B8F" w:rsidP="00A40B8F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A40B8F" w:rsidRPr="001D1781" w:rsidRDefault="00A40B8F" w:rsidP="00A40B8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A40B8F" w:rsidRPr="001D1781" w:rsidRDefault="00A40B8F" w:rsidP="00A40B8F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40B8F" w:rsidRPr="001D1781" w:rsidRDefault="00A40B8F" w:rsidP="00A40B8F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A40B8F" w:rsidRPr="001D1781" w:rsidRDefault="00E9010F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40B8F" w:rsidRPr="001D1781" w:rsidRDefault="00E9010F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A40B8F" w:rsidRPr="001D1781" w:rsidRDefault="00E9010F" w:rsidP="00A40B8F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40B8F" w:rsidRPr="001D1781" w:rsidRDefault="00E9010F" w:rsidP="00A40B8F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A40B8F" w:rsidRPr="00F16F8D" w:rsidRDefault="00A40B8F" w:rsidP="00A40B8F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40B8F" w:rsidRPr="001D1781" w:rsidRDefault="00A40B8F" w:rsidP="00A40B8F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sectPr w:rsidR="00A40B8F" w:rsidRPr="001D1781" w:rsidSect="005179E4">
      <w:headerReference w:type="first" r:id="rId84"/>
      <w:pgSz w:w="11909" w:h="16838"/>
      <w:pgMar w:top="1083" w:right="1188" w:bottom="1525" w:left="1212" w:header="0" w:footer="3" w:gutter="0"/>
      <w:pgNumType w:start="8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10F" w:rsidRDefault="00E9010F" w:rsidP="00CA7167">
      <w:pPr>
        <w:spacing w:after="0" w:line="240" w:lineRule="auto"/>
      </w:pPr>
      <w:r>
        <w:separator/>
      </w:r>
    </w:p>
  </w:endnote>
  <w:endnote w:type="continuationSeparator" w:id="0">
    <w:p w:rsidR="00E9010F" w:rsidRDefault="00E9010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D60" w:rsidRDefault="001F1F3A" w:rsidP="00F46350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1B1D60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1B1D60" w:rsidRDefault="001B1D60" w:rsidP="00647A55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8984213"/>
      <w:docPartObj>
        <w:docPartGallery w:val="Page Numbers (Bottom of Page)"/>
        <w:docPartUnique/>
      </w:docPartObj>
    </w:sdtPr>
    <w:sdtEndPr/>
    <w:sdtContent>
      <w:p w:rsidR="001B1D60" w:rsidRDefault="001F1F3A">
        <w:pPr>
          <w:pStyle w:val="af"/>
          <w:jc w:val="right"/>
        </w:pPr>
        <w:r>
          <w:fldChar w:fldCharType="begin"/>
        </w:r>
        <w:r w:rsidR="00C0053B">
          <w:instrText xml:space="preserve"> PAGE   \* MERGEFORMAT </w:instrText>
        </w:r>
        <w:r>
          <w:fldChar w:fldCharType="separate"/>
        </w:r>
        <w:r w:rsidR="00B051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B1D60" w:rsidRDefault="001B1D6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10F" w:rsidRDefault="00E9010F" w:rsidP="00CA7167">
      <w:pPr>
        <w:spacing w:after="0" w:line="240" w:lineRule="auto"/>
      </w:pPr>
      <w:r>
        <w:separator/>
      </w:r>
    </w:p>
  </w:footnote>
  <w:footnote w:type="continuationSeparator" w:id="0">
    <w:p w:rsidR="00E9010F" w:rsidRDefault="00E9010F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D60" w:rsidRDefault="001B1D6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646EA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" w15:restartNumberingAfterBreak="0">
    <w:nsid w:val="165C7A00"/>
    <w:multiLevelType w:val="multilevel"/>
    <w:tmpl w:val="5ECAD7C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6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060C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 w15:restartNumberingAfterBreak="0">
    <w:nsid w:val="3A627F6E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1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63586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4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9273A"/>
    <w:multiLevelType w:val="hybridMultilevel"/>
    <w:tmpl w:val="2FE850AC"/>
    <w:lvl w:ilvl="0" w:tplc="CFE295DA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</w:lvl>
    <w:lvl w:ilvl="2">
      <w:start w:val="1"/>
      <w:numFmt w:val="decimal"/>
      <w:isLgl/>
      <w:lvlText w:val="%1.%2.%3."/>
      <w:lvlJc w:val="left"/>
      <w:pPr>
        <w:ind w:left="2902" w:hanging="720"/>
      </w:pPr>
    </w:lvl>
    <w:lvl w:ilvl="3">
      <w:start w:val="1"/>
      <w:numFmt w:val="decimal"/>
      <w:isLgl/>
      <w:lvlText w:val="%1.%2.%3.%4."/>
      <w:lvlJc w:val="left"/>
      <w:pPr>
        <w:ind w:left="3813" w:hanging="720"/>
      </w:pPr>
    </w:lvl>
    <w:lvl w:ilvl="4">
      <w:start w:val="1"/>
      <w:numFmt w:val="decimal"/>
      <w:isLgl/>
      <w:lvlText w:val="%1.%2.%3.%4.%5."/>
      <w:lvlJc w:val="left"/>
      <w:pPr>
        <w:ind w:left="5084" w:hanging="1080"/>
      </w:pPr>
    </w:lvl>
    <w:lvl w:ilvl="5">
      <w:start w:val="1"/>
      <w:numFmt w:val="decimal"/>
      <w:isLgl/>
      <w:lvlText w:val="%1.%2.%3.%4.%5.%6."/>
      <w:lvlJc w:val="left"/>
      <w:pPr>
        <w:ind w:left="5995" w:hanging="1080"/>
      </w:pPr>
    </w:lvl>
    <w:lvl w:ilvl="6">
      <w:start w:val="1"/>
      <w:numFmt w:val="decimal"/>
      <w:isLgl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</w:lvl>
  </w:abstractNum>
  <w:abstractNum w:abstractNumId="17" w15:restartNumberingAfterBreak="0">
    <w:nsid w:val="53A07AB6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8" w15:restartNumberingAfterBreak="0">
    <w:nsid w:val="53AA5FCB"/>
    <w:multiLevelType w:val="multilevel"/>
    <w:tmpl w:val="58DA0DEC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0" w15:restartNumberingAfterBreak="0">
    <w:nsid w:val="63917D53"/>
    <w:multiLevelType w:val="multilevel"/>
    <w:tmpl w:val="65A86F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1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351DC2"/>
    <w:multiLevelType w:val="multilevel"/>
    <w:tmpl w:val="E7E83A1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3" w15:restartNumberingAfterBreak="0">
    <w:nsid w:val="6F8168B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4" w15:restartNumberingAfterBreak="0">
    <w:nsid w:val="717143E8"/>
    <w:multiLevelType w:val="hybridMultilevel"/>
    <w:tmpl w:val="D5083056"/>
    <w:lvl w:ilvl="0" w:tplc="A0DA74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9"/>
  </w:num>
  <w:num w:numId="3">
    <w:abstractNumId w:val="24"/>
  </w:num>
  <w:num w:numId="4">
    <w:abstractNumId w:val="1"/>
  </w:num>
  <w:num w:numId="5">
    <w:abstractNumId w:val="8"/>
  </w:num>
  <w:num w:numId="6">
    <w:abstractNumId w:val="11"/>
  </w:num>
  <w:num w:numId="7">
    <w:abstractNumId w:val="3"/>
  </w:num>
  <w:num w:numId="8">
    <w:abstractNumId w:val="16"/>
  </w:num>
  <w:num w:numId="9">
    <w:abstractNumId w:val="14"/>
  </w:num>
  <w:num w:numId="10">
    <w:abstractNumId w:val="12"/>
  </w:num>
  <w:num w:numId="11">
    <w:abstractNumId w:val="5"/>
  </w:num>
  <w:num w:numId="12">
    <w:abstractNumId w:val="18"/>
  </w:num>
  <w:num w:numId="13">
    <w:abstractNumId w:val="20"/>
  </w:num>
  <w:num w:numId="14">
    <w:abstractNumId w:val="21"/>
  </w:num>
  <w:num w:numId="15">
    <w:abstractNumId w:val="15"/>
  </w:num>
  <w:num w:numId="16">
    <w:abstractNumId w:val="6"/>
  </w:num>
  <w:num w:numId="17">
    <w:abstractNumId w:val="10"/>
  </w:num>
  <w:num w:numId="18">
    <w:abstractNumId w:val="22"/>
  </w:num>
  <w:num w:numId="19">
    <w:abstractNumId w:val="9"/>
  </w:num>
  <w:num w:numId="20">
    <w:abstractNumId w:val="23"/>
  </w:num>
  <w:num w:numId="21">
    <w:abstractNumId w:val="4"/>
  </w:num>
  <w:num w:numId="22">
    <w:abstractNumId w:val="13"/>
  </w:num>
  <w:num w:numId="23">
    <w:abstractNumId w:val="7"/>
  </w:num>
  <w:num w:numId="24">
    <w:abstractNumId w:val="17"/>
  </w:num>
  <w:num w:numId="25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0550"/>
    <w:rsid w:val="000050AF"/>
    <w:rsid w:val="00006809"/>
    <w:rsid w:val="00010033"/>
    <w:rsid w:val="00015B8F"/>
    <w:rsid w:val="00020B20"/>
    <w:rsid w:val="000212FC"/>
    <w:rsid w:val="00021F70"/>
    <w:rsid w:val="000377D8"/>
    <w:rsid w:val="00042F1F"/>
    <w:rsid w:val="00044EE6"/>
    <w:rsid w:val="00045C1D"/>
    <w:rsid w:val="00050CA3"/>
    <w:rsid w:val="00053C68"/>
    <w:rsid w:val="0005588F"/>
    <w:rsid w:val="00055D94"/>
    <w:rsid w:val="000570EF"/>
    <w:rsid w:val="00060184"/>
    <w:rsid w:val="00060344"/>
    <w:rsid w:val="00060AB0"/>
    <w:rsid w:val="000628A5"/>
    <w:rsid w:val="0006331C"/>
    <w:rsid w:val="00070A48"/>
    <w:rsid w:val="000748D4"/>
    <w:rsid w:val="00074C40"/>
    <w:rsid w:val="00074D2C"/>
    <w:rsid w:val="00076BDE"/>
    <w:rsid w:val="0007760C"/>
    <w:rsid w:val="000840CD"/>
    <w:rsid w:val="00086C5B"/>
    <w:rsid w:val="00095AB1"/>
    <w:rsid w:val="000A05F2"/>
    <w:rsid w:val="000A2B7F"/>
    <w:rsid w:val="000A68AA"/>
    <w:rsid w:val="000A7767"/>
    <w:rsid w:val="000C3440"/>
    <w:rsid w:val="000C3F81"/>
    <w:rsid w:val="000D1B48"/>
    <w:rsid w:val="000D2126"/>
    <w:rsid w:val="000D381C"/>
    <w:rsid w:val="000D3E34"/>
    <w:rsid w:val="000D4522"/>
    <w:rsid w:val="000D6FD8"/>
    <w:rsid w:val="000D7349"/>
    <w:rsid w:val="000E26C3"/>
    <w:rsid w:val="000E5A10"/>
    <w:rsid w:val="000F359C"/>
    <w:rsid w:val="000F377A"/>
    <w:rsid w:val="000F38DF"/>
    <w:rsid w:val="000F3D4B"/>
    <w:rsid w:val="000F605D"/>
    <w:rsid w:val="00105403"/>
    <w:rsid w:val="00111B92"/>
    <w:rsid w:val="00111F18"/>
    <w:rsid w:val="00112F8C"/>
    <w:rsid w:val="00124FFB"/>
    <w:rsid w:val="001323D7"/>
    <w:rsid w:val="00137B56"/>
    <w:rsid w:val="0014064B"/>
    <w:rsid w:val="0014227C"/>
    <w:rsid w:val="001444E1"/>
    <w:rsid w:val="0014613F"/>
    <w:rsid w:val="00147DC1"/>
    <w:rsid w:val="00153967"/>
    <w:rsid w:val="001869AC"/>
    <w:rsid w:val="00186A21"/>
    <w:rsid w:val="00186C40"/>
    <w:rsid w:val="001925EC"/>
    <w:rsid w:val="001972B9"/>
    <w:rsid w:val="001A0219"/>
    <w:rsid w:val="001A3634"/>
    <w:rsid w:val="001A72DE"/>
    <w:rsid w:val="001B00A2"/>
    <w:rsid w:val="001B1D60"/>
    <w:rsid w:val="001B2564"/>
    <w:rsid w:val="001C4F99"/>
    <w:rsid w:val="001C5299"/>
    <w:rsid w:val="001C5C16"/>
    <w:rsid w:val="001D3DA3"/>
    <w:rsid w:val="001E166A"/>
    <w:rsid w:val="001E2777"/>
    <w:rsid w:val="001E543F"/>
    <w:rsid w:val="001E62DE"/>
    <w:rsid w:val="001E67AE"/>
    <w:rsid w:val="001F1F3A"/>
    <w:rsid w:val="001F37E8"/>
    <w:rsid w:val="001F5DD1"/>
    <w:rsid w:val="001F7576"/>
    <w:rsid w:val="0020278F"/>
    <w:rsid w:val="00205909"/>
    <w:rsid w:val="00205D2F"/>
    <w:rsid w:val="00207257"/>
    <w:rsid w:val="00207314"/>
    <w:rsid w:val="002118AC"/>
    <w:rsid w:val="0021515C"/>
    <w:rsid w:val="00215A54"/>
    <w:rsid w:val="00220BCC"/>
    <w:rsid w:val="002237DE"/>
    <w:rsid w:val="00223A7B"/>
    <w:rsid w:val="002246E9"/>
    <w:rsid w:val="0022609C"/>
    <w:rsid w:val="00227BC7"/>
    <w:rsid w:val="00233482"/>
    <w:rsid w:val="00240740"/>
    <w:rsid w:val="0024143A"/>
    <w:rsid w:val="00242947"/>
    <w:rsid w:val="00245C6C"/>
    <w:rsid w:val="002508F5"/>
    <w:rsid w:val="00254780"/>
    <w:rsid w:val="00254BD2"/>
    <w:rsid w:val="002566B9"/>
    <w:rsid w:val="00257321"/>
    <w:rsid w:val="0026334E"/>
    <w:rsid w:val="00265426"/>
    <w:rsid w:val="00265BBA"/>
    <w:rsid w:val="00266766"/>
    <w:rsid w:val="00272381"/>
    <w:rsid w:val="00276A49"/>
    <w:rsid w:val="00283884"/>
    <w:rsid w:val="002853CB"/>
    <w:rsid w:val="0028773A"/>
    <w:rsid w:val="0029039B"/>
    <w:rsid w:val="00290DFB"/>
    <w:rsid w:val="002937C8"/>
    <w:rsid w:val="002971F8"/>
    <w:rsid w:val="002A0B87"/>
    <w:rsid w:val="002A33C9"/>
    <w:rsid w:val="002A454C"/>
    <w:rsid w:val="002B0124"/>
    <w:rsid w:val="002B252B"/>
    <w:rsid w:val="002C330B"/>
    <w:rsid w:val="002C3333"/>
    <w:rsid w:val="002C3BFF"/>
    <w:rsid w:val="002C4727"/>
    <w:rsid w:val="002C66B2"/>
    <w:rsid w:val="002D7E27"/>
    <w:rsid w:val="002E303F"/>
    <w:rsid w:val="002E5428"/>
    <w:rsid w:val="002F1219"/>
    <w:rsid w:val="002F2962"/>
    <w:rsid w:val="002F4740"/>
    <w:rsid w:val="00305D70"/>
    <w:rsid w:val="00307895"/>
    <w:rsid w:val="0031371F"/>
    <w:rsid w:val="00315650"/>
    <w:rsid w:val="00317649"/>
    <w:rsid w:val="00321211"/>
    <w:rsid w:val="00322A85"/>
    <w:rsid w:val="00323346"/>
    <w:rsid w:val="00323FE3"/>
    <w:rsid w:val="00324F2D"/>
    <w:rsid w:val="00326F05"/>
    <w:rsid w:val="00327DDD"/>
    <w:rsid w:val="00327DF3"/>
    <w:rsid w:val="00332C93"/>
    <w:rsid w:val="003335B7"/>
    <w:rsid w:val="00334A9D"/>
    <w:rsid w:val="00335FD8"/>
    <w:rsid w:val="00336A66"/>
    <w:rsid w:val="00342507"/>
    <w:rsid w:val="00343245"/>
    <w:rsid w:val="00343A03"/>
    <w:rsid w:val="00345CAF"/>
    <w:rsid w:val="00355F34"/>
    <w:rsid w:val="0035720D"/>
    <w:rsid w:val="0036521D"/>
    <w:rsid w:val="00367247"/>
    <w:rsid w:val="00375E39"/>
    <w:rsid w:val="00380DF1"/>
    <w:rsid w:val="00381040"/>
    <w:rsid w:val="00382AFB"/>
    <w:rsid w:val="003834C1"/>
    <w:rsid w:val="003879E0"/>
    <w:rsid w:val="00395C35"/>
    <w:rsid w:val="0039618F"/>
    <w:rsid w:val="00397F06"/>
    <w:rsid w:val="003A1069"/>
    <w:rsid w:val="003A1479"/>
    <w:rsid w:val="003A21CA"/>
    <w:rsid w:val="003A36FE"/>
    <w:rsid w:val="003A3A17"/>
    <w:rsid w:val="003A4747"/>
    <w:rsid w:val="003A485B"/>
    <w:rsid w:val="003A6F94"/>
    <w:rsid w:val="003A7D02"/>
    <w:rsid w:val="003B62E5"/>
    <w:rsid w:val="003B7151"/>
    <w:rsid w:val="003C23F8"/>
    <w:rsid w:val="003C2640"/>
    <w:rsid w:val="003C3305"/>
    <w:rsid w:val="003C53D2"/>
    <w:rsid w:val="003C7519"/>
    <w:rsid w:val="003D07B1"/>
    <w:rsid w:val="003E1BCD"/>
    <w:rsid w:val="003F08A6"/>
    <w:rsid w:val="003F2CFD"/>
    <w:rsid w:val="003F3C2A"/>
    <w:rsid w:val="003F4238"/>
    <w:rsid w:val="003F62A8"/>
    <w:rsid w:val="003F757B"/>
    <w:rsid w:val="00411ADD"/>
    <w:rsid w:val="0041524A"/>
    <w:rsid w:val="00415C7C"/>
    <w:rsid w:val="00432128"/>
    <w:rsid w:val="00440289"/>
    <w:rsid w:val="00442F3F"/>
    <w:rsid w:val="0044615D"/>
    <w:rsid w:val="00447621"/>
    <w:rsid w:val="0044796E"/>
    <w:rsid w:val="00447CAA"/>
    <w:rsid w:val="00450CE1"/>
    <w:rsid w:val="004518B5"/>
    <w:rsid w:val="004523B2"/>
    <w:rsid w:val="00453C2A"/>
    <w:rsid w:val="004551EE"/>
    <w:rsid w:val="00461E02"/>
    <w:rsid w:val="00463B74"/>
    <w:rsid w:val="004665EC"/>
    <w:rsid w:val="00466E62"/>
    <w:rsid w:val="00471330"/>
    <w:rsid w:val="0047793E"/>
    <w:rsid w:val="00481BE0"/>
    <w:rsid w:val="0048222B"/>
    <w:rsid w:val="00484144"/>
    <w:rsid w:val="00484CC1"/>
    <w:rsid w:val="00486088"/>
    <w:rsid w:val="00487B77"/>
    <w:rsid w:val="004918B3"/>
    <w:rsid w:val="004A2BAD"/>
    <w:rsid w:val="004A6CEC"/>
    <w:rsid w:val="004B2ECB"/>
    <w:rsid w:val="004B57B1"/>
    <w:rsid w:val="004C2C06"/>
    <w:rsid w:val="004C4405"/>
    <w:rsid w:val="004C5C86"/>
    <w:rsid w:val="004D1D18"/>
    <w:rsid w:val="004D21EE"/>
    <w:rsid w:val="004D2BA1"/>
    <w:rsid w:val="004D3B83"/>
    <w:rsid w:val="004D5381"/>
    <w:rsid w:val="004E004D"/>
    <w:rsid w:val="004E11CF"/>
    <w:rsid w:val="004E13F8"/>
    <w:rsid w:val="004E32CB"/>
    <w:rsid w:val="004E4DDD"/>
    <w:rsid w:val="004F3F89"/>
    <w:rsid w:val="004F6263"/>
    <w:rsid w:val="004F6BF2"/>
    <w:rsid w:val="004F7197"/>
    <w:rsid w:val="00501004"/>
    <w:rsid w:val="00503120"/>
    <w:rsid w:val="005032EB"/>
    <w:rsid w:val="00503F91"/>
    <w:rsid w:val="005045D0"/>
    <w:rsid w:val="00510D7C"/>
    <w:rsid w:val="00512444"/>
    <w:rsid w:val="005179E4"/>
    <w:rsid w:val="005235D5"/>
    <w:rsid w:val="00525FF0"/>
    <w:rsid w:val="0053126B"/>
    <w:rsid w:val="0053146F"/>
    <w:rsid w:val="00532399"/>
    <w:rsid w:val="00534743"/>
    <w:rsid w:val="0053565F"/>
    <w:rsid w:val="00536B8A"/>
    <w:rsid w:val="00543193"/>
    <w:rsid w:val="005431E1"/>
    <w:rsid w:val="005433B1"/>
    <w:rsid w:val="00543823"/>
    <w:rsid w:val="0055081A"/>
    <w:rsid w:val="005529DD"/>
    <w:rsid w:val="00552E7D"/>
    <w:rsid w:val="00554186"/>
    <w:rsid w:val="005607D9"/>
    <w:rsid w:val="00561003"/>
    <w:rsid w:val="005673D0"/>
    <w:rsid w:val="005733FC"/>
    <w:rsid w:val="00573D35"/>
    <w:rsid w:val="00574A69"/>
    <w:rsid w:val="00575697"/>
    <w:rsid w:val="005765A9"/>
    <w:rsid w:val="00586E1A"/>
    <w:rsid w:val="00587053"/>
    <w:rsid w:val="00587D1E"/>
    <w:rsid w:val="00593FBA"/>
    <w:rsid w:val="005A02A1"/>
    <w:rsid w:val="005A32CF"/>
    <w:rsid w:val="005A3856"/>
    <w:rsid w:val="005A5053"/>
    <w:rsid w:val="005A7928"/>
    <w:rsid w:val="005B05FC"/>
    <w:rsid w:val="005B1142"/>
    <w:rsid w:val="005B2A92"/>
    <w:rsid w:val="005B30FA"/>
    <w:rsid w:val="005B31C2"/>
    <w:rsid w:val="005B48B6"/>
    <w:rsid w:val="005B58FA"/>
    <w:rsid w:val="005C0379"/>
    <w:rsid w:val="005C2AB8"/>
    <w:rsid w:val="005C6B0E"/>
    <w:rsid w:val="005C6E46"/>
    <w:rsid w:val="005D1F37"/>
    <w:rsid w:val="005D3C99"/>
    <w:rsid w:val="005D555C"/>
    <w:rsid w:val="005E0068"/>
    <w:rsid w:val="005E4E6A"/>
    <w:rsid w:val="005E5A5A"/>
    <w:rsid w:val="005E5D5B"/>
    <w:rsid w:val="005E6815"/>
    <w:rsid w:val="005F78CB"/>
    <w:rsid w:val="006020D2"/>
    <w:rsid w:val="0060642E"/>
    <w:rsid w:val="006130B9"/>
    <w:rsid w:val="00616706"/>
    <w:rsid w:val="00620BE6"/>
    <w:rsid w:val="00633A08"/>
    <w:rsid w:val="00635D42"/>
    <w:rsid w:val="00641111"/>
    <w:rsid w:val="00645E40"/>
    <w:rsid w:val="006466E7"/>
    <w:rsid w:val="00647A55"/>
    <w:rsid w:val="0065362E"/>
    <w:rsid w:val="006618A3"/>
    <w:rsid w:val="00661C60"/>
    <w:rsid w:val="0066435D"/>
    <w:rsid w:val="00664E0A"/>
    <w:rsid w:val="00665562"/>
    <w:rsid w:val="00665E1A"/>
    <w:rsid w:val="0066655C"/>
    <w:rsid w:val="006718F4"/>
    <w:rsid w:val="00672303"/>
    <w:rsid w:val="00680983"/>
    <w:rsid w:val="006817A8"/>
    <w:rsid w:val="00683F0A"/>
    <w:rsid w:val="00684772"/>
    <w:rsid w:val="00685821"/>
    <w:rsid w:val="00695872"/>
    <w:rsid w:val="006A1947"/>
    <w:rsid w:val="006B1B01"/>
    <w:rsid w:val="006B38D2"/>
    <w:rsid w:val="006B5C64"/>
    <w:rsid w:val="006B745F"/>
    <w:rsid w:val="006C10A5"/>
    <w:rsid w:val="006C12AA"/>
    <w:rsid w:val="006C32A0"/>
    <w:rsid w:val="006C486C"/>
    <w:rsid w:val="006C4A89"/>
    <w:rsid w:val="006C601B"/>
    <w:rsid w:val="006D5155"/>
    <w:rsid w:val="006E1336"/>
    <w:rsid w:val="006E1711"/>
    <w:rsid w:val="006E2168"/>
    <w:rsid w:val="006E36EB"/>
    <w:rsid w:val="006E62D8"/>
    <w:rsid w:val="006E735C"/>
    <w:rsid w:val="006F3273"/>
    <w:rsid w:val="006F5287"/>
    <w:rsid w:val="006F53B0"/>
    <w:rsid w:val="006F79EF"/>
    <w:rsid w:val="00700CC6"/>
    <w:rsid w:val="00700D7C"/>
    <w:rsid w:val="007023A8"/>
    <w:rsid w:val="00702A5B"/>
    <w:rsid w:val="00705E66"/>
    <w:rsid w:val="007141C3"/>
    <w:rsid w:val="00721048"/>
    <w:rsid w:val="007243BC"/>
    <w:rsid w:val="00732567"/>
    <w:rsid w:val="0073305F"/>
    <w:rsid w:val="00733BC2"/>
    <w:rsid w:val="00736286"/>
    <w:rsid w:val="00737E4D"/>
    <w:rsid w:val="00743133"/>
    <w:rsid w:val="00753BA0"/>
    <w:rsid w:val="00754B8E"/>
    <w:rsid w:val="00755B64"/>
    <w:rsid w:val="00761D51"/>
    <w:rsid w:val="0076269B"/>
    <w:rsid w:val="00762D41"/>
    <w:rsid w:val="0076486C"/>
    <w:rsid w:val="00770273"/>
    <w:rsid w:val="007709DB"/>
    <w:rsid w:val="00771F0D"/>
    <w:rsid w:val="00776C4F"/>
    <w:rsid w:val="00783103"/>
    <w:rsid w:val="00792F3A"/>
    <w:rsid w:val="0079551A"/>
    <w:rsid w:val="007A5EAC"/>
    <w:rsid w:val="007A7E51"/>
    <w:rsid w:val="007B0E1C"/>
    <w:rsid w:val="007B1601"/>
    <w:rsid w:val="007B1F62"/>
    <w:rsid w:val="007B2BEA"/>
    <w:rsid w:val="007B371B"/>
    <w:rsid w:val="007B503A"/>
    <w:rsid w:val="007B6CE0"/>
    <w:rsid w:val="007B75A1"/>
    <w:rsid w:val="007C0853"/>
    <w:rsid w:val="007C0D06"/>
    <w:rsid w:val="007C52BB"/>
    <w:rsid w:val="007C5BA8"/>
    <w:rsid w:val="007C6EFC"/>
    <w:rsid w:val="007D0009"/>
    <w:rsid w:val="007D1DC7"/>
    <w:rsid w:val="007D3C09"/>
    <w:rsid w:val="007E4888"/>
    <w:rsid w:val="007E5204"/>
    <w:rsid w:val="007E5425"/>
    <w:rsid w:val="007E56C6"/>
    <w:rsid w:val="007E7AFB"/>
    <w:rsid w:val="007E7EEF"/>
    <w:rsid w:val="007F1505"/>
    <w:rsid w:val="007F1D13"/>
    <w:rsid w:val="007F5DB1"/>
    <w:rsid w:val="008010CF"/>
    <w:rsid w:val="00805DCE"/>
    <w:rsid w:val="0080683C"/>
    <w:rsid w:val="00807C52"/>
    <w:rsid w:val="00807E8A"/>
    <w:rsid w:val="008137E1"/>
    <w:rsid w:val="00813E25"/>
    <w:rsid w:val="008249A3"/>
    <w:rsid w:val="00827665"/>
    <w:rsid w:val="00830B7A"/>
    <w:rsid w:val="00832DC2"/>
    <w:rsid w:val="00833633"/>
    <w:rsid w:val="00835600"/>
    <w:rsid w:val="00837F68"/>
    <w:rsid w:val="0084081E"/>
    <w:rsid w:val="008409AE"/>
    <w:rsid w:val="00845251"/>
    <w:rsid w:val="00846646"/>
    <w:rsid w:val="00850CC1"/>
    <w:rsid w:val="00850D86"/>
    <w:rsid w:val="00852B82"/>
    <w:rsid w:val="00853BF1"/>
    <w:rsid w:val="008542F1"/>
    <w:rsid w:val="00854431"/>
    <w:rsid w:val="008559C8"/>
    <w:rsid w:val="00855DAF"/>
    <w:rsid w:val="00860814"/>
    <w:rsid w:val="00860C86"/>
    <w:rsid w:val="0086265F"/>
    <w:rsid w:val="008661E5"/>
    <w:rsid w:val="0086709B"/>
    <w:rsid w:val="008710D2"/>
    <w:rsid w:val="00872454"/>
    <w:rsid w:val="00872FA8"/>
    <w:rsid w:val="00880718"/>
    <w:rsid w:val="00882F03"/>
    <w:rsid w:val="0088322B"/>
    <w:rsid w:val="0088603B"/>
    <w:rsid w:val="00887FF9"/>
    <w:rsid w:val="008914EE"/>
    <w:rsid w:val="008915F8"/>
    <w:rsid w:val="00892674"/>
    <w:rsid w:val="0089362D"/>
    <w:rsid w:val="008951DB"/>
    <w:rsid w:val="00897B0C"/>
    <w:rsid w:val="008A06A1"/>
    <w:rsid w:val="008B19D8"/>
    <w:rsid w:val="008C0096"/>
    <w:rsid w:val="008D07C6"/>
    <w:rsid w:val="008D733A"/>
    <w:rsid w:val="008E335E"/>
    <w:rsid w:val="008E3F2F"/>
    <w:rsid w:val="008E652F"/>
    <w:rsid w:val="008E7063"/>
    <w:rsid w:val="008E7B9C"/>
    <w:rsid w:val="008F03E3"/>
    <w:rsid w:val="008F410F"/>
    <w:rsid w:val="00900991"/>
    <w:rsid w:val="00901268"/>
    <w:rsid w:val="00902749"/>
    <w:rsid w:val="00911254"/>
    <w:rsid w:val="00911BCA"/>
    <w:rsid w:val="00916A16"/>
    <w:rsid w:val="00917867"/>
    <w:rsid w:val="00920852"/>
    <w:rsid w:val="0092586A"/>
    <w:rsid w:val="00926563"/>
    <w:rsid w:val="0093028A"/>
    <w:rsid w:val="00931111"/>
    <w:rsid w:val="00931896"/>
    <w:rsid w:val="00935BE9"/>
    <w:rsid w:val="00936E11"/>
    <w:rsid w:val="009374C7"/>
    <w:rsid w:val="0093758B"/>
    <w:rsid w:val="00947209"/>
    <w:rsid w:val="00951284"/>
    <w:rsid w:val="009529DA"/>
    <w:rsid w:val="009557BE"/>
    <w:rsid w:val="0095722E"/>
    <w:rsid w:val="009633E5"/>
    <w:rsid w:val="00964EB0"/>
    <w:rsid w:val="009661C3"/>
    <w:rsid w:val="00970644"/>
    <w:rsid w:val="0097093C"/>
    <w:rsid w:val="0097312F"/>
    <w:rsid w:val="009761FB"/>
    <w:rsid w:val="00976604"/>
    <w:rsid w:val="00980F14"/>
    <w:rsid w:val="00981269"/>
    <w:rsid w:val="00987BB7"/>
    <w:rsid w:val="00990E47"/>
    <w:rsid w:val="00993D15"/>
    <w:rsid w:val="00995775"/>
    <w:rsid w:val="0099712E"/>
    <w:rsid w:val="009B276E"/>
    <w:rsid w:val="009B62F2"/>
    <w:rsid w:val="009C09BD"/>
    <w:rsid w:val="009C13D5"/>
    <w:rsid w:val="009C25AA"/>
    <w:rsid w:val="009D05E7"/>
    <w:rsid w:val="009D1D48"/>
    <w:rsid w:val="009D6AF2"/>
    <w:rsid w:val="009D6CEB"/>
    <w:rsid w:val="009E3AF3"/>
    <w:rsid w:val="009E645A"/>
    <w:rsid w:val="009F6A00"/>
    <w:rsid w:val="009F7ED5"/>
    <w:rsid w:val="00A01045"/>
    <w:rsid w:val="00A02448"/>
    <w:rsid w:val="00A03CFD"/>
    <w:rsid w:val="00A0573C"/>
    <w:rsid w:val="00A1013E"/>
    <w:rsid w:val="00A1097A"/>
    <w:rsid w:val="00A153D2"/>
    <w:rsid w:val="00A20BB3"/>
    <w:rsid w:val="00A22F38"/>
    <w:rsid w:val="00A24044"/>
    <w:rsid w:val="00A24E06"/>
    <w:rsid w:val="00A2598D"/>
    <w:rsid w:val="00A3078C"/>
    <w:rsid w:val="00A33714"/>
    <w:rsid w:val="00A374C1"/>
    <w:rsid w:val="00A40B8F"/>
    <w:rsid w:val="00A41D66"/>
    <w:rsid w:val="00A4300C"/>
    <w:rsid w:val="00A43BE7"/>
    <w:rsid w:val="00A43C2A"/>
    <w:rsid w:val="00A516A4"/>
    <w:rsid w:val="00A51A3C"/>
    <w:rsid w:val="00A5602A"/>
    <w:rsid w:val="00A56D8D"/>
    <w:rsid w:val="00A572B2"/>
    <w:rsid w:val="00A60E59"/>
    <w:rsid w:val="00A65F8F"/>
    <w:rsid w:val="00A668DC"/>
    <w:rsid w:val="00A7537E"/>
    <w:rsid w:val="00A83061"/>
    <w:rsid w:val="00A87F19"/>
    <w:rsid w:val="00A96DBB"/>
    <w:rsid w:val="00A975F2"/>
    <w:rsid w:val="00AA3688"/>
    <w:rsid w:val="00AA3816"/>
    <w:rsid w:val="00AB1F2F"/>
    <w:rsid w:val="00AB3AAE"/>
    <w:rsid w:val="00AC4578"/>
    <w:rsid w:val="00AC4E99"/>
    <w:rsid w:val="00AC4EC9"/>
    <w:rsid w:val="00AC5FE9"/>
    <w:rsid w:val="00AD2332"/>
    <w:rsid w:val="00AD439F"/>
    <w:rsid w:val="00AD5D4A"/>
    <w:rsid w:val="00AE1E62"/>
    <w:rsid w:val="00AE21E3"/>
    <w:rsid w:val="00AE3527"/>
    <w:rsid w:val="00AE3EBA"/>
    <w:rsid w:val="00AE55AD"/>
    <w:rsid w:val="00AE7C4E"/>
    <w:rsid w:val="00AF6154"/>
    <w:rsid w:val="00B0005B"/>
    <w:rsid w:val="00B01434"/>
    <w:rsid w:val="00B04FB9"/>
    <w:rsid w:val="00B05154"/>
    <w:rsid w:val="00B051C3"/>
    <w:rsid w:val="00B106C2"/>
    <w:rsid w:val="00B12646"/>
    <w:rsid w:val="00B156BE"/>
    <w:rsid w:val="00B17CEA"/>
    <w:rsid w:val="00B23C74"/>
    <w:rsid w:val="00B23F13"/>
    <w:rsid w:val="00B308E3"/>
    <w:rsid w:val="00B30DB9"/>
    <w:rsid w:val="00B31579"/>
    <w:rsid w:val="00B34D18"/>
    <w:rsid w:val="00B353BD"/>
    <w:rsid w:val="00B36731"/>
    <w:rsid w:val="00B435E7"/>
    <w:rsid w:val="00B456E0"/>
    <w:rsid w:val="00B45F98"/>
    <w:rsid w:val="00B517EB"/>
    <w:rsid w:val="00B51BCF"/>
    <w:rsid w:val="00B5595E"/>
    <w:rsid w:val="00B57D2C"/>
    <w:rsid w:val="00B64A0C"/>
    <w:rsid w:val="00B713D9"/>
    <w:rsid w:val="00B7575F"/>
    <w:rsid w:val="00B82764"/>
    <w:rsid w:val="00B82E19"/>
    <w:rsid w:val="00B86D85"/>
    <w:rsid w:val="00B87BA2"/>
    <w:rsid w:val="00B90171"/>
    <w:rsid w:val="00B90C34"/>
    <w:rsid w:val="00B946C5"/>
    <w:rsid w:val="00B95081"/>
    <w:rsid w:val="00B96267"/>
    <w:rsid w:val="00BA1E2E"/>
    <w:rsid w:val="00BA2C98"/>
    <w:rsid w:val="00BA35E3"/>
    <w:rsid w:val="00BA4857"/>
    <w:rsid w:val="00BA774F"/>
    <w:rsid w:val="00BB1488"/>
    <w:rsid w:val="00BB763F"/>
    <w:rsid w:val="00BC128E"/>
    <w:rsid w:val="00BD34AC"/>
    <w:rsid w:val="00BD5A56"/>
    <w:rsid w:val="00BD6F86"/>
    <w:rsid w:val="00BE0F8B"/>
    <w:rsid w:val="00BE3A95"/>
    <w:rsid w:val="00BE5B92"/>
    <w:rsid w:val="00BF4518"/>
    <w:rsid w:val="00BF4579"/>
    <w:rsid w:val="00BF5488"/>
    <w:rsid w:val="00C0053B"/>
    <w:rsid w:val="00C03B98"/>
    <w:rsid w:val="00C12476"/>
    <w:rsid w:val="00C12AB6"/>
    <w:rsid w:val="00C2115A"/>
    <w:rsid w:val="00C21516"/>
    <w:rsid w:val="00C25B2B"/>
    <w:rsid w:val="00C3316B"/>
    <w:rsid w:val="00C424B7"/>
    <w:rsid w:val="00C44EB3"/>
    <w:rsid w:val="00C45E11"/>
    <w:rsid w:val="00C475E9"/>
    <w:rsid w:val="00C47C00"/>
    <w:rsid w:val="00C5329F"/>
    <w:rsid w:val="00C625EC"/>
    <w:rsid w:val="00C6717B"/>
    <w:rsid w:val="00C67AFB"/>
    <w:rsid w:val="00C73932"/>
    <w:rsid w:val="00C73A29"/>
    <w:rsid w:val="00C77227"/>
    <w:rsid w:val="00C77A32"/>
    <w:rsid w:val="00C77E3D"/>
    <w:rsid w:val="00C821EE"/>
    <w:rsid w:val="00C856DC"/>
    <w:rsid w:val="00C86A25"/>
    <w:rsid w:val="00C87000"/>
    <w:rsid w:val="00C87266"/>
    <w:rsid w:val="00C90F89"/>
    <w:rsid w:val="00C913B5"/>
    <w:rsid w:val="00C95360"/>
    <w:rsid w:val="00C97173"/>
    <w:rsid w:val="00CA3A7E"/>
    <w:rsid w:val="00CA7167"/>
    <w:rsid w:val="00CA7B3E"/>
    <w:rsid w:val="00CA7C67"/>
    <w:rsid w:val="00CB1704"/>
    <w:rsid w:val="00CB5348"/>
    <w:rsid w:val="00CB54AF"/>
    <w:rsid w:val="00CC06DC"/>
    <w:rsid w:val="00CC2F69"/>
    <w:rsid w:val="00CC3E9E"/>
    <w:rsid w:val="00CC5DD7"/>
    <w:rsid w:val="00CC7867"/>
    <w:rsid w:val="00CD19CC"/>
    <w:rsid w:val="00CD3425"/>
    <w:rsid w:val="00CD37D9"/>
    <w:rsid w:val="00CD48EF"/>
    <w:rsid w:val="00CD54B2"/>
    <w:rsid w:val="00CD58A0"/>
    <w:rsid w:val="00CD5D09"/>
    <w:rsid w:val="00CE082C"/>
    <w:rsid w:val="00CE28A8"/>
    <w:rsid w:val="00CF4BA5"/>
    <w:rsid w:val="00CF752F"/>
    <w:rsid w:val="00CF789B"/>
    <w:rsid w:val="00D05703"/>
    <w:rsid w:val="00D05F85"/>
    <w:rsid w:val="00D15C57"/>
    <w:rsid w:val="00D15DAE"/>
    <w:rsid w:val="00D16D27"/>
    <w:rsid w:val="00D17079"/>
    <w:rsid w:val="00D25ABF"/>
    <w:rsid w:val="00D26D8E"/>
    <w:rsid w:val="00D301D1"/>
    <w:rsid w:val="00D34DD8"/>
    <w:rsid w:val="00D34E19"/>
    <w:rsid w:val="00D35351"/>
    <w:rsid w:val="00D35E82"/>
    <w:rsid w:val="00D37628"/>
    <w:rsid w:val="00D43753"/>
    <w:rsid w:val="00D441B7"/>
    <w:rsid w:val="00D474ED"/>
    <w:rsid w:val="00D5072C"/>
    <w:rsid w:val="00D53928"/>
    <w:rsid w:val="00D55726"/>
    <w:rsid w:val="00D6001E"/>
    <w:rsid w:val="00D61259"/>
    <w:rsid w:val="00D6125B"/>
    <w:rsid w:val="00D63C74"/>
    <w:rsid w:val="00D66C2B"/>
    <w:rsid w:val="00D67BE1"/>
    <w:rsid w:val="00D722B3"/>
    <w:rsid w:val="00D741D8"/>
    <w:rsid w:val="00D8032E"/>
    <w:rsid w:val="00D803DB"/>
    <w:rsid w:val="00D83CDC"/>
    <w:rsid w:val="00D84592"/>
    <w:rsid w:val="00D8490F"/>
    <w:rsid w:val="00D90818"/>
    <w:rsid w:val="00D94BF0"/>
    <w:rsid w:val="00D96805"/>
    <w:rsid w:val="00DA348D"/>
    <w:rsid w:val="00DA3DE5"/>
    <w:rsid w:val="00DA6A64"/>
    <w:rsid w:val="00DB1C77"/>
    <w:rsid w:val="00DB4CC1"/>
    <w:rsid w:val="00DB597C"/>
    <w:rsid w:val="00DC3128"/>
    <w:rsid w:val="00DD4AC1"/>
    <w:rsid w:val="00DD699F"/>
    <w:rsid w:val="00DE0C70"/>
    <w:rsid w:val="00DE0EDF"/>
    <w:rsid w:val="00DF209A"/>
    <w:rsid w:val="00DF2519"/>
    <w:rsid w:val="00DF6746"/>
    <w:rsid w:val="00E025C8"/>
    <w:rsid w:val="00E03EA9"/>
    <w:rsid w:val="00E05D69"/>
    <w:rsid w:val="00E06916"/>
    <w:rsid w:val="00E11074"/>
    <w:rsid w:val="00E112E2"/>
    <w:rsid w:val="00E131C8"/>
    <w:rsid w:val="00E1322C"/>
    <w:rsid w:val="00E14896"/>
    <w:rsid w:val="00E14EE9"/>
    <w:rsid w:val="00E1504E"/>
    <w:rsid w:val="00E222AB"/>
    <w:rsid w:val="00E24E3D"/>
    <w:rsid w:val="00E2789B"/>
    <w:rsid w:val="00E30583"/>
    <w:rsid w:val="00E322FA"/>
    <w:rsid w:val="00E37F65"/>
    <w:rsid w:val="00E402B7"/>
    <w:rsid w:val="00E42E4D"/>
    <w:rsid w:val="00E45A93"/>
    <w:rsid w:val="00E46C13"/>
    <w:rsid w:val="00E46CBA"/>
    <w:rsid w:val="00E4742A"/>
    <w:rsid w:val="00E51280"/>
    <w:rsid w:val="00E6258F"/>
    <w:rsid w:val="00E63B0B"/>
    <w:rsid w:val="00E6448F"/>
    <w:rsid w:val="00E64544"/>
    <w:rsid w:val="00E66689"/>
    <w:rsid w:val="00E67213"/>
    <w:rsid w:val="00E70D34"/>
    <w:rsid w:val="00E76A3B"/>
    <w:rsid w:val="00E80710"/>
    <w:rsid w:val="00E80E1F"/>
    <w:rsid w:val="00E84327"/>
    <w:rsid w:val="00E9010F"/>
    <w:rsid w:val="00E90A00"/>
    <w:rsid w:val="00E90BEE"/>
    <w:rsid w:val="00E91784"/>
    <w:rsid w:val="00E972CA"/>
    <w:rsid w:val="00E97EA3"/>
    <w:rsid w:val="00EA0761"/>
    <w:rsid w:val="00EA2A19"/>
    <w:rsid w:val="00EA3059"/>
    <w:rsid w:val="00EA5C2B"/>
    <w:rsid w:val="00EA6A2F"/>
    <w:rsid w:val="00EA6A56"/>
    <w:rsid w:val="00EB010B"/>
    <w:rsid w:val="00EB0DD1"/>
    <w:rsid w:val="00EB411D"/>
    <w:rsid w:val="00EB574F"/>
    <w:rsid w:val="00EC2046"/>
    <w:rsid w:val="00EC264F"/>
    <w:rsid w:val="00EC3662"/>
    <w:rsid w:val="00EC5994"/>
    <w:rsid w:val="00EC5E3C"/>
    <w:rsid w:val="00EC71CF"/>
    <w:rsid w:val="00EC7332"/>
    <w:rsid w:val="00ED17CE"/>
    <w:rsid w:val="00ED73F9"/>
    <w:rsid w:val="00EE012B"/>
    <w:rsid w:val="00EE6033"/>
    <w:rsid w:val="00EE7FEC"/>
    <w:rsid w:val="00EF111C"/>
    <w:rsid w:val="00EF1598"/>
    <w:rsid w:val="00EF433F"/>
    <w:rsid w:val="00F04F3D"/>
    <w:rsid w:val="00F055C3"/>
    <w:rsid w:val="00F166CA"/>
    <w:rsid w:val="00F203B9"/>
    <w:rsid w:val="00F22FDF"/>
    <w:rsid w:val="00F23851"/>
    <w:rsid w:val="00F24925"/>
    <w:rsid w:val="00F27619"/>
    <w:rsid w:val="00F31787"/>
    <w:rsid w:val="00F34626"/>
    <w:rsid w:val="00F3497A"/>
    <w:rsid w:val="00F3542A"/>
    <w:rsid w:val="00F35804"/>
    <w:rsid w:val="00F401C6"/>
    <w:rsid w:val="00F444DA"/>
    <w:rsid w:val="00F46350"/>
    <w:rsid w:val="00F5029A"/>
    <w:rsid w:val="00F525D1"/>
    <w:rsid w:val="00F5542F"/>
    <w:rsid w:val="00F56649"/>
    <w:rsid w:val="00F60CE2"/>
    <w:rsid w:val="00F64DE1"/>
    <w:rsid w:val="00F660A8"/>
    <w:rsid w:val="00F67D85"/>
    <w:rsid w:val="00F708A5"/>
    <w:rsid w:val="00F726EB"/>
    <w:rsid w:val="00F73816"/>
    <w:rsid w:val="00F7438E"/>
    <w:rsid w:val="00F74C29"/>
    <w:rsid w:val="00F77C11"/>
    <w:rsid w:val="00F82D3F"/>
    <w:rsid w:val="00F85067"/>
    <w:rsid w:val="00F850B0"/>
    <w:rsid w:val="00F87A88"/>
    <w:rsid w:val="00F927B7"/>
    <w:rsid w:val="00F93D66"/>
    <w:rsid w:val="00F9498E"/>
    <w:rsid w:val="00F94D62"/>
    <w:rsid w:val="00F97886"/>
    <w:rsid w:val="00F97D3E"/>
    <w:rsid w:val="00FA7DD0"/>
    <w:rsid w:val="00FB0EBD"/>
    <w:rsid w:val="00FB3A16"/>
    <w:rsid w:val="00FC04A3"/>
    <w:rsid w:val="00FC358D"/>
    <w:rsid w:val="00FC35E7"/>
    <w:rsid w:val="00FC4DCF"/>
    <w:rsid w:val="00FC696E"/>
    <w:rsid w:val="00FC6FF9"/>
    <w:rsid w:val="00FD521F"/>
    <w:rsid w:val="00FE0C07"/>
    <w:rsid w:val="00FE3164"/>
    <w:rsid w:val="00FE7F1B"/>
    <w:rsid w:val="00FF1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7A6111"/>
  <w15:docId w15:val="{90AAC3C2-E889-4F82-96E0-06E995614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87A8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nhideWhenUsed/>
    <w:qFormat/>
    <w:locked/>
    <w:rsid w:val="004E32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locked/>
    <w:rsid w:val="00265BBA"/>
    <w:rPr>
      <w:rFonts w:cs="Times New Roman"/>
      <w:lang w:eastAsia="en-US"/>
    </w:rPr>
  </w:style>
  <w:style w:type="paragraph" w:styleId="afb">
    <w:name w:val="No Spacing"/>
    <w:uiPriority w:val="1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647A55"/>
    <w:rPr>
      <w:rFonts w:cs="Times New Roman"/>
    </w:rPr>
  </w:style>
  <w:style w:type="paragraph" w:styleId="afd">
    <w:name w:val="Title"/>
    <w:basedOn w:val="a0"/>
    <w:link w:val="13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3">
    <w:name w:val="Заголовок Знак1"/>
    <w:link w:val="afd"/>
    <w:uiPriority w:val="99"/>
    <w:locked/>
    <w:rsid w:val="007C6EFC"/>
    <w:rPr>
      <w:rFonts w:eastAsia="Times New Roman" w:cs="Times New Roman"/>
      <w:b/>
      <w:sz w:val="24"/>
      <w:lang w:val="ru-RU" w:eastAsia="ru-RU"/>
    </w:rPr>
  </w:style>
  <w:style w:type="character" w:customStyle="1" w:styleId="afe">
    <w:name w:val="Основной текст_"/>
    <w:link w:val="24"/>
    <w:uiPriority w:val="99"/>
    <w:locked/>
    <w:rsid w:val="00240740"/>
    <w:rPr>
      <w:sz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sz w:val="27"/>
    </w:rPr>
  </w:style>
  <w:style w:type="paragraph" w:customStyle="1" w:styleId="24">
    <w:name w:val="Основной текст2"/>
    <w:basedOn w:val="a0"/>
    <w:link w:val="afe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0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sz w:val="27"/>
      <w:szCs w:val="20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">
    <w:name w:val="Основной текст + 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0">
    <w:name w:val="Колонтитул_"/>
    <w:link w:val="14"/>
    <w:uiPriority w:val="99"/>
    <w:locked/>
    <w:rsid w:val="005C6E46"/>
    <w:rPr>
      <w:b/>
      <w:sz w:val="25"/>
    </w:rPr>
  </w:style>
  <w:style w:type="paragraph" w:customStyle="1" w:styleId="14">
    <w:name w:val="Колонтитул1"/>
    <w:basedOn w:val="a0"/>
    <w:link w:val="aff0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sz w:val="25"/>
      <w:szCs w:val="20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sz w:val="18"/>
    </w:rPr>
  </w:style>
  <w:style w:type="character" w:customStyle="1" w:styleId="15">
    <w:name w:val="Основной текст + Полужирный1"/>
    <w:uiPriority w:val="99"/>
    <w:rsid w:val="004918B3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sz w:val="18"/>
      <w:szCs w:val="20"/>
      <w:lang w:eastAsia="ru-RU"/>
    </w:rPr>
  </w:style>
  <w:style w:type="paragraph" w:customStyle="1" w:styleId="aff1">
    <w:name w:val="Нормальный"/>
    <w:uiPriority w:val="99"/>
    <w:rsid w:val="008E3F2F"/>
    <w:pPr>
      <w:autoSpaceDE w:val="0"/>
      <w:autoSpaceDN w:val="0"/>
    </w:pPr>
    <w:rPr>
      <w:rFonts w:ascii="Times New Roman" w:hAnsi="Times New Roman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2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6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rsid w:val="00B90171"/>
    <w:pPr>
      <w:numPr>
        <w:numId w:val="6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E32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12">
    <w:name w:val="font12"/>
    <w:rsid w:val="00D15DAE"/>
    <w:rPr>
      <w:rFonts w:ascii="Times New Roman" w:eastAsia="Times New Roman" w:hAnsi="Times New Roman" w:cs="Times New Roman"/>
      <w:sz w:val="24"/>
      <w:szCs w:val="24"/>
    </w:rPr>
  </w:style>
  <w:style w:type="paragraph" w:customStyle="1" w:styleId="leftspacing01">
    <w:name w:val="left_spacing01"/>
    <w:basedOn w:val="a0"/>
    <w:rsid w:val="00503F91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indent">
    <w:name w:val="left_spacing01_indent"/>
    <w:basedOn w:val="a0"/>
    <w:rsid w:val="005B05FC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573D35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0"/>
    <w:rsid w:val="00573D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1"/>
    <w:uiPriority w:val="99"/>
    <w:rsid w:val="00B308E3"/>
    <w:rPr>
      <w:rFonts w:ascii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D722B3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1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97454" TargetMode="External"/><Relationship Id="rId21" Type="http://schemas.openxmlformats.org/officeDocument/2006/relationships/hyperlink" Target="https://biblioclub.ru/index.php?page=book&amp;id=461604" TargetMode="External"/><Relationship Id="rId42" Type="http://schemas.openxmlformats.org/officeDocument/2006/relationships/hyperlink" Target="http://www.budgetrf.ru" TargetMode="External"/><Relationship Id="rId47" Type="http://schemas.openxmlformats.org/officeDocument/2006/relationships/hyperlink" Target="https://biblioclub.ru/index.php?page=book&amp;id=573448" TargetMode="External"/><Relationship Id="rId63" Type="http://schemas.openxmlformats.org/officeDocument/2006/relationships/hyperlink" Target="http://www.nizstat.sinn.ru/news/default.aspx" TargetMode="External"/><Relationship Id="rId68" Type="http://schemas.openxmlformats.org/officeDocument/2006/relationships/hyperlink" Target="https://biblioclub.ru/index.php?page=book&amp;id=573188" TargetMode="External"/><Relationship Id="rId84" Type="http://schemas.openxmlformats.org/officeDocument/2006/relationships/header" Target="header1.xml"/><Relationship Id="rId16" Type="http://schemas.openxmlformats.org/officeDocument/2006/relationships/hyperlink" Target="https://biblioclub.ru/index.php?page=book&amp;id=573448" TargetMode="External"/><Relationship Id="rId11" Type="http://schemas.openxmlformats.org/officeDocument/2006/relationships/hyperlink" Target="https://biblioclub.ru/index.php?page=book&amp;id=561372" TargetMode="External"/><Relationship Id="rId32" Type="http://schemas.openxmlformats.org/officeDocument/2006/relationships/hyperlink" Target="http://biblioclub.ru/index.php?page=book&amp;id=496094" TargetMode="External"/><Relationship Id="rId37" Type="http://schemas.openxmlformats.org/officeDocument/2006/relationships/hyperlink" Target="https://biblioclub.ru/index.php?page=book&amp;id=611324" TargetMode="External"/><Relationship Id="rId53" Type="http://schemas.openxmlformats.org/officeDocument/2006/relationships/hyperlink" Target="http://www.nizstat.sinn.ru/news/default.aspx" TargetMode="External"/><Relationship Id="rId58" Type="http://schemas.openxmlformats.org/officeDocument/2006/relationships/hyperlink" Target="https://biblioclub.ru/index.php?page=book&amp;id=567673" TargetMode="External"/><Relationship Id="rId74" Type="http://schemas.openxmlformats.org/officeDocument/2006/relationships/hyperlink" Target="https://biblioclub.ru/index.php?page=book&amp;id=614090" TargetMode="External"/><Relationship Id="rId79" Type="http://schemas.openxmlformats.org/officeDocument/2006/relationships/hyperlink" Target="https://biblioclub.ru/index.php?page=book&amp;id=600310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biblioclub.ru/index.php?page=book&amp;id=561372" TargetMode="External"/><Relationship Id="rId14" Type="http://schemas.openxmlformats.org/officeDocument/2006/relationships/hyperlink" Target="https://biblioclub.ru/index.php?page=book&amp;id=482461" TargetMode="External"/><Relationship Id="rId22" Type="http://schemas.openxmlformats.org/officeDocument/2006/relationships/hyperlink" Target="https://biblioclub.ru/index.php?page=book&amp;id=600314" TargetMode="External"/><Relationship Id="rId27" Type="http://schemas.openxmlformats.org/officeDocument/2006/relationships/hyperlink" Target="https://biblioclub.ru/index.php?page=book&amp;id=598587" TargetMode="External"/><Relationship Id="rId30" Type="http://schemas.openxmlformats.org/officeDocument/2006/relationships/hyperlink" Target="https://biblioclub.ru/index.php?page=book&amp;id=598550" TargetMode="External"/><Relationship Id="rId35" Type="http://schemas.openxmlformats.org/officeDocument/2006/relationships/hyperlink" Target="https://biblioclub.ru/index.php?page=book&amp;id=426601" TargetMode="External"/><Relationship Id="rId43" Type="http://schemas.openxmlformats.org/officeDocument/2006/relationships/hyperlink" Target="http://www.nizstat.sinn.ru/news/default.aspx" TargetMode="External"/><Relationship Id="rId48" Type="http://schemas.openxmlformats.org/officeDocument/2006/relationships/hyperlink" Target="https://biblioclub.ru/index.php?page=book&amp;id=561871" TargetMode="External"/><Relationship Id="rId56" Type="http://schemas.openxmlformats.org/officeDocument/2006/relationships/hyperlink" Target="https://biblioclub.ru/index.php?page=book&amp;id=575023" TargetMode="External"/><Relationship Id="rId64" Type="http://schemas.openxmlformats.org/officeDocument/2006/relationships/hyperlink" Target="http://biblioclub.ru/index.php?page=book&amp;id=500237" TargetMode="External"/><Relationship Id="rId69" Type="http://schemas.openxmlformats.org/officeDocument/2006/relationships/hyperlink" Target="https://biblioclub.ru/index.php?page=book&amp;id=612124" TargetMode="External"/><Relationship Id="rId77" Type="http://schemas.openxmlformats.org/officeDocument/2006/relationships/hyperlink" Target="https://biblioclub.ru/index.php?page=book&amp;id=496086" TargetMode="External"/><Relationship Id="rId8" Type="http://schemas.openxmlformats.org/officeDocument/2006/relationships/footer" Target="footer1.xml"/><Relationship Id="rId51" Type="http://schemas.openxmlformats.org/officeDocument/2006/relationships/hyperlink" Target="https://biblioclub.ru/index.php?page=book&amp;id=564257" TargetMode="External"/><Relationship Id="rId72" Type="http://schemas.openxmlformats.org/officeDocument/2006/relationships/hyperlink" Target="http://www.budgetrf.ru" TargetMode="External"/><Relationship Id="rId80" Type="http://schemas.openxmlformats.org/officeDocument/2006/relationships/hyperlink" Target="https://biblioclub.ru/index.php?page=book&amp;id=496191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461604" TargetMode="External"/><Relationship Id="rId17" Type="http://schemas.openxmlformats.org/officeDocument/2006/relationships/hyperlink" Target="https://biblioclub.ru/index.php?page=book&amp;id=573188" TargetMode="External"/><Relationship Id="rId25" Type="http://schemas.openxmlformats.org/officeDocument/2006/relationships/hyperlink" Target="https://biblioclub.ru/index.php?page=book&amp;id=112217" TargetMode="External"/><Relationship Id="rId33" Type="http://schemas.openxmlformats.org/officeDocument/2006/relationships/hyperlink" Target="https://biblioclub.ru/index.php?page=book&amp;id=573271" TargetMode="External"/><Relationship Id="rId38" Type="http://schemas.openxmlformats.org/officeDocument/2006/relationships/hyperlink" Target="https://biblioclub.ru/index.php?page=book&amp;id=496187" TargetMode="External"/><Relationship Id="rId46" Type="http://schemas.openxmlformats.org/officeDocument/2006/relationships/hyperlink" Target="https://biblioclub.ru/index.php?page=book&amp;id=426601" TargetMode="External"/><Relationship Id="rId59" Type="http://schemas.openxmlformats.org/officeDocument/2006/relationships/hyperlink" Target="https://biblioclub.ru/index.php?page=book&amp;id=567055" TargetMode="External"/><Relationship Id="rId67" Type="http://schemas.openxmlformats.org/officeDocument/2006/relationships/hyperlink" Target="http://biblioclub.ru/index.php?page=book&amp;id=496112" TargetMode="External"/><Relationship Id="rId20" Type="http://schemas.openxmlformats.org/officeDocument/2006/relationships/hyperlink" Target="https://biblioclub.ru/index.php?page=book&amp;id=612478" TargetMode="External"/><Relationship Id="rId41" Type="http://schemas.openxmlformats.org/officeDocument/2006/relationships/hyperlink" Target="https://biblioclub.ru/index.php?page=book&amp;id=573271" TargetMode="External"/><Relationship Id="rId54" Type="http://schemas.openxmlformats.org/officeDocument/2006/relationships/hyperlink" Target="https://biblioclub.ru/index.php?page=book&amp;id=560555" TargetMode="External"/><Relationship Id="rId62" Type="http://schemas.openxmlformats.org/officeDocument/2006/relationships/hyperlink" Target="http://www.budgetrf.ru" TargetMode="External"/><Relationship Id="rId70" Type="http://schemas.openxmlformats.org/officeDocument/2006/relationships/hyperlink" Target="https://biblioclub.ru/index.php?page=book&amp;id=564325" TargetMode="External"/><Relationship Id="rId75" Type="http://schemas.openxmlformats.org/officeDocument/2006/relationships/hyperlink" Target="https://biblioclub.ru/index.php?page=book&amp;id=494876" TargetMode="External"/><Relationship Id="rId83" Type="http://schemas.openxmlformats.org/officeDocument/2006/relationships/hyperlink" Target="http://www.nizstat.sinn.ru/news/default.asp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club.ru/index.php?page=book&amp;id=573313" TargetMode="External"/><Relationship Id="rId23" Type="http://schemas.openxmlformats.org/officeDocument/2006/relationships/hyperlink" Target="https://biblioclub.ru/index.php?page=book&amp;id=600396" TargetMode="External"/><Relationship Id="rId28" Type="http://schemas.openxmlformats.org/officeDocument/2006/relationships/hyperlink" Target="http://biblioclub.ru/index.php?page=book&amp;id=103810" TargetMode="External"/><Relationship Id="rId36" Type="http://schemas.openxmlformats.org/officeDocument/2006/relationships/hyperlink" Target="http://biblioclub.ru/index.php?page=book&amp;id=495807" TargetMode="External"/><Relationship Id="rId49" Type="http://schemas.openxmlformats.org/officeDocument/2006/relationships/hyperlink" Target="https://biblioclub.ru/index.php?page=book&amp;id=469685" TargetMode="External"/><Relationship Id="rId57" Type="http://schemas.openxmlformats.org/officeDocument/2006/relationships/hyperlink" Target="https://biblioclub.ru/index.php?page=book&amp;id=567672" TargetMode="External"/><Relationship Id="rId10" Type="http://schemas.openxmlformats.org/officeDocument/2006/relationships/hyperlink" Target="https://biblioclub.ru/index.php?page=book&amp;id=573221" TargetMode="External"/><Relationship Id="rId31" Type="http://schemas.openxmlformats.org/officeDocument/2006/relationships/hyperlink" Target="https://biblioclub.ru/index.php?page=book&amp;id=573448" TargetMode="External"/><Relationship Id="rId44" Type="http://schemas.openxmlformats.org/officeDocument/2006/relationships/hyperlink" Target="https://biblioclub.ru/index.php?page=book&amp;id=599298" TargetMode="External"/><Relationship Id="rId52" Type="http://schemas.openxmlformats.org/officeDocument/2006/relationships/hyperlink" Target="http://www.budgetrf.ru" TargetMode="External"/><Relationship Id="rId60" Type="http://schemas.openxmlformats.org/officeDocument/2006/relationships/hyperlink" Target="https://biblioclub.ru/index.php?page=book&amp;id=570290" TargetMode="External"/><Relationship Id="rId65" Type="http://schemas.openxmlformats.org/officeDocument/2006/relationships/hyperlink" Target="https://biblioclub.ru/index.php?page=book&amp;id=573392" TargetMode="External"/><Relationship Id="rId73" Type="http://schemas.openxmlformats.org/officeDocument/2006/relationships/hyperlink" Target="http://www.nizstat.sinn.ru/news/default.aspx" TargetMode="External"/><Relationship Id="rId78" Type="http://schemas.openxmlformats.org/officeDocument/2006/relationships/hyperlink" Target="https://biblioclub.ru/index.php?page=book&amp;id=611315" TargetMode="External"/><Relationship Id="rId81" Type="http://schemas.openxmlformats.org/officeDocument/2006/relationships/hyperlink" Target="https://biblioclub.ru/index.php?page=book&amp;id=611362" TargetMode="External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biblioclub.ru/index.php?page=book&amp;id=600314" TargetMode="External"/><Relationship Id="rId18" Type="http://schemas.openxmlformats.org/officeDocument/2006/relationships/hyperlink" Target="https://biblioclub.ru/index.php?page=book&amp;id=573221" TargetMode="External"/><Relationship Id="rId39" Type="http://schemas.openxmlformats.org/officeDocument/2006/relationships/hyperlink" Target="https://biblioclub.ru/index.php?page=book&amp;id=573111" TargetMode="External"/><Relationship Id="rId34" Type="http://schemas.openxmlformats.org/officeDocument/2006/relationships/hyperlink" Target="http://biblioclub.ru/index.php?page=book_red&amp;id=484970" TargetMode="External"/><Relationship Id="rId50" Type="http://schemas.openxmlformats.org/officeDocument/2006/relationships/hyperlink" Target="https://biblioclub.ru/index.php?page=book&amp;id=598587" TargetMode="External"/><Relationship Id="rId55" Type="http://schemas.openxmlformats.org/officeDocument/2006/relationships/hyperlink" Target="https://biblioclub.ru/index.php?page=book&amp;id=496884" TargetMode="External"/><Relationship Id="rId76" Type="http://schemas.openxmlformats.org/officeDocument/2006/relationships/hyperlink" Target="https://biblioclub.ru/index.php?page=book&amp;id=496063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biblioclub.ru/index.php?page=book&amp;id=601713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93429" TargetMode="External"/><Relationship Id="rId24" Type="http://schemas.openxmlformats.org/officeDocument/2006/relationships/hyperlink" Target="https://biblioclub.ru/index.php?page=book&amp;id=577846" TargetMode="External"/><Relationship Id="rId40" Type="http://schemas.openxmlformats.org/officeDocument/2006/relationships/hyperlink" Target="https://biblioclub.ru/index.php?page=book&amp;id=598993" TargetMode="External"/><Relationship Id="rId45" Type="http://schemas.openxmlformats.org/officeDocument/2006/relationships/hyperlink" Target="https://biblioclub.ru/index.php?page=book&amp;id=573313" TargetMode="External"/><Relationship Id="rId66" Type="http://schemas.openxmlformats.org/officeDocument/2006/relationships/hyperlink" Target="https://biblioclub.ru/index.php?page=book&amp;id=573356" TargetMode="External"/><Relationship Id="rId61" Type="http://schemas.openxmlformats.org/officeDocument/2006/relationships/hyperlink" Target="https://biblioclub.ru/index.php?page=book&amp;id=484961" TargetMode="External"/><Relationship Id="rId82" Type="http://schemas.openxmlformats.org/officeDocument/2006/relationships/hyperlink" Target="http://www.budgetrf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E28B5-E9C2-4561-9EDF-3A57F53A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50</Pages>
  <Words>13321</Words>
  <Characters>75931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89074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Education-346</dc:creator>
  <cp:lastModifiedBy>Пользователь Windows</cp:lastModifiedBy>
  <cp:revision>123</cp:revision>
  <cp:lastPrinted>2021-05-30T12:08:00Z</cp:lastPrinted>
  <dcterms:created xsi:type="dcterms:W3CDTF">2019-04-29T08:45:00Z</dcterms:created>
  <dcterms:modified xsi:type="dcterms:W3CDTF">2021-09-27T14:44:00Z</dcterms:modified>
</cp:coreProperties>
</file>